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line="204" w:lineRule="auto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（様式第２号）</w:t>
      </w:r>
    </w:p>
    <w:p>
      <w:pPr>
        <w:pStyle w:val="0"/>
        <w:wordWrap w:val="0"/>
        <w:snapToGrid w:val="0"/>
        <w:spacing w:line="204" w:lineRule="auto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snapToGrid w:val="0"/>
        <w:spacing w:line="204" w:lineRule="auto"/>
        <w:jc w:val="righ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204" w:lineRule="auto"/>
        <w:jc w:val="righ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204" w:lineRule="auto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112"/>
          <w:sz w:val="28"/>
          <w:u w:val="single" w:color="auto"/>
          <w:fitText w:val="2800" w:id="1"/>
        </w:rPr>
        <w:t>事業者概要</w:t>
      </w:r>
      <w:r>
        <w:rPr>
          <w:rFonts w:hint="eastAsia" w:ascii="ＭＳ 明朝" w:hAnsi="ＭＳ 明朝" w:eastAsia="ＭＳ 明朝"/>
          <w:sz w:val="28"/>
          <w:u w:val="single" w:color="auto"/>
          <w:fitText w:val="2800" w:id="1"/>
        </w:rPr>
        <w:t>書</w:t>
      </w:r>
    </w:p>
    <w:p>
      <w:pPr>
        <w:pStyle w:val="0"/>
        <w:snapToGrid w:val="0"/>
        <w:spacing w:line="204" w:lineRule="auto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</w:p>
    <w:p>
      <w:pPr>
        <w:pStyle w:val="0"/>
        <w:snapToGrid w:val="0"/>
        <w:spacing w:line="204" w:lineRule="auto"/>
        <w:rPr>
          <w:rFonts w:hint="eastAsia" w:ascii="ＭＳ 明朝" w:hAnsi="ＭＳ 明朝" w:eastAsia="ＭＳ 明朝"/>
        </w:rPr>
      </w:pPr>
    </w:p>
    <w:tbl>
      <w:tblPr>
        <w:tblStyle w:val="19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設立（創立）年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112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ホームページ</w:t>
            </w:r>
            <w:r>
              <w:rPr>
                <w:rFonts w:hint="eastAsia" w:ascii="ＭＳ 明朝" w:hAnsi="ＭＳ 明朝" w:eastAsia="ＭＳ 明朝"/>
              </w:rPr>
              <w:t>URL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52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支社・支店等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spacing w:line="204" w:lineRule="auto"/>
        <w:rPr>
          <w:rFonts w:hint="eastAsia" w:ascii="ＭＳ 明朝" w:hAnsi="ＭＳ 明朝" w:eastAsia="ＭＳ 明朝"/>
        </w:rPr>
      </w:pPr>
    </w:p>
    <w:sectPr>
      <w:pgSz w:w="11906" w:h="16838"/>
      <w:pgMar w:top="1418" w:right="1418" w:bottom="1418" w:left="1418" w:header="0" w:footer="0" w:gutter="0"/>
      <w:pgNumType w:start="1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14</Words>
  <Characters>85</Characters>
  <Application>JUST Note</Application>
  <Lines>1</Lines>
  <Paragraphs>1</Paragraphs>
  <CharactersWithSpaces>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</dc:creator>
  <cp:lastModifiedBy>大羽　恵実</cp:lastModifiedBy>
  <dcterms:created xsi:type="dcterms:W3CDTF">2025-05-23T05:09:00Z</dcterms:created>
  <dcterms:modified xsi:type="dcterms:W3CDTF">2025-07-04T08:13:42Z</dcterms:modified>
  <cp:revision>8</cp:revision>
</cp:coreProperties>
</file>