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snapToGrid w:val="0"/>
        <w:jc w:val="right"/>
        <w:rPr>
          <w:rFonts w:hint="default" w:ascii="ＭＳ Ｐゴシック" w:hAnsi="ＭＳ Ｐゴシック" w:eastAsia="ＭＳ Ｐゴシック"/>
          <w:sz w:val="28"/>
        </w:rPr>
      </w:pPr>
      <w:r>
        <w:rPr>
          <w:rFonts w:hint="eastAsia" w:ascii="ＭＳ Ｐゴシック" w:hAnsi="ＭＳ Ｐゴシック" w:eastAsia="ＭＳ Ｐゴシック"/>
          <w:sz w:val="28"/>
        </w:rPr>
        <w:t>（参考様式）</w:t>
      </w:r>
    </w:p>
    <w:p>
      <w:pPr>
        <w:pStyle w:val="0"/>
        <w:adjustRightInd w:val="0"/>
        <w:snapToGrid w:val="0"/>
        <w:ind w:right="1120"/>
        <w:rPr>
          <w:rFonts w:hint="default" w:ascii="ＭＳ Ｐゴシック" w:hAnsi="ＭＳ Ｐゴシック" w:eastAsia="ＭＳ Ｐゴシック"/>
          <w:sz w:val="28"/>
        </w:rPr>
      </w:pPr>
    </w:p>
    <w:p>
      <w:pPr>
        <w:pStyle w:val="0"/>
        <w:adjustRightInd w:val="0"/>
        <w:snapToGrid w:val="0"/>
        <w:jc w:val="center"/>
        <w:rPr>
          <w:rFonts w:hint="default" w:ascii="ＭＳ Ｐゴシック" w:hAnsi="ＭＳ Ｐゴシック" w:eastAsia="ＭＳ Ｐゴシック"/>
          <w:sz w:val="28"/>
        </w:rPr>
      </w:pPr>
      <w:r>
        <w:rPr>
          <w:rFonts w:hint="eastAsia" w:ascii="ＭＳ Ｐゴシック" w:hAnsi="ＭＳ Ｐゴシック" w:eastAsia="ＭＳ Ｐゴシック"/>
          <w:sz w:val="28"/>
        </w:rPr>
        <w:t>桜川市学校跡地利活用に関するサウンディング型市場調査</w:t>
      </w:r>
    </w:p>
    <w:p>
      <w:pPr>
        <w:pStyle w:val="0"/>
        <w:adjustRightInd w:val="0"/>
        <w:snapToGrid w:val="0"/>
        <w:jc w:val="center"/>
        <w:rPr>
          <w:rFonts w:hint="default" w:ascii="ＭＳ Ｐゴシック" w:hAnsi="ＭＳ Ｐゴシック" w:eastAsia="ＭＳ Ｐゴシック"/>
          <w:sz w:val="28"/>
        </w:rPr>
      </w:pPr>
      <w:r>
        <w:rPr>
          <w:rFonts w:hint="eastAsia" w:ascii="ＭＳ Ｐゴシック" w:hAnsi="ＭＳ Ｐゴシック" w:eastAsia="ＭＳ Ｐゴシック"/>
          <w:sz w:val="28"/>
        </w:rPr>
        <w:t>利活用提案書</w:t>
      </w:r>
    </w:p>
    <w:p>
      <w:pPr>
        <w:pStyle w:val="0"/>
        <w:wordWrap w:val="0"/>
        <w:adjustRightInd w:val="0"/>
        <w:snapToGrid w:val="0"/>
        <w:jc w:val="right"/>
        <w:rPr>
          <w:rFonts w:hint="eastAsia" w:ascii="ＭＳ Ｐゴシック" w:hAnsi="ＭＳ Ｐゴシック" w:eastAsia="ＭＳ Ｐゴシック"/>
          <w:sz w:val="28"/>
        </w:rPr>
      </w:pPr>
      <w:r>
        <w:rPr>
          <w:rFonts w:hint="eastAsia" w:ascii="ＭＳ Ｐゴシック" w:hAnsi="ＭＳ Ｐゴシック" w:eastAsia="ＭＳ Ｐゴシック"/>
          <w:sz w:val="28"/>
        </w:rPr>
        <w:t>提出日：令和　年　月　　日</w:t>
      </w:r>
    </w:p>
    <w:tbl>
      <w:tblPr>
        <w:tblStyle w:val="1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129"/>
        <w:gridCol w:w="1134"/>
        <w:gridCol w:w="2552"/>
        <w:gridCol w:w="850"/>
        <w:gridCol w:w="2829"/>
      </w:tblGrid>
      <w:tr>
        <w:trPr>
          <w:trHeight w:val="597" w:hRule="atLeast"/>
        </w:trPr>
        <w:tc>
          <w:tcPr>
            <w:tcW w:w="1129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法人等名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所在地</w:t>
            </w:r>
          </w:p>
        </w:tc>
        <w:tc>
          <w:tcPr>
            <w:tcW w:w="2829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562" w:hRule="atLeast"/>
        </w:trPr>
        <w:tc>
          <w:tcPr>
            <w:tcW w:w="1129" w:type="dxa"/>
            <w:vMerge w:val="restart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担当者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部署名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氏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default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名</w:t>
            </w:r>
          </w:p>
        </w:tc>
        <w:tc>
          <w:tcPr>
            <w:tcW w:w="2829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542" w:hRule="atLeast"/>
        </w:trPr>
        <w:tc>
          <w:tcPr>
            <w:tcW w:w="1129" w:type="dxa"/>
            <w:vMerge w:val="continue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電話番号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E-mail</w:t>
            </w:r>
          </w:p>
        </w:tc>
        <w:tc>
          <w:tcPr>
            <w:tcW w:w="2829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</w:tr>
    </w:tbl>
    <w:p>
      <w:pPr>
        <w:pStyle w:val="0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以下の内容についてご意見・ご提案をお願いいたします。</w:t>
      </w:r>
    </w:p>
    <w:p>
      <w:pPr>
        <w:pStyle w:val="0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１．利活用方法について</w:t>
      </w:r>
    </w:p>
    <w:p>
      <w:pPr>
        <w:pStyle w:val="0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　①利活用方法（提案概要）</w:t>
      </w:r>
    </w:p>
    <w:tbl>
      <w:tblPr>
        <w:tblStyle w:val="1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>
          <w:trHeight w:val="4010" w:hRule="atLeast"/>
        </w:trPr>
        <w:tc>
          <w:tcPr>
            <w:tcW w:w="8494" w:type="dxa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※事業のアイデア、事業内容、整備する施設種別、規模など</w:t>
            </w:r>
          </w:p>
        </w:tc>
      </w:tr>
    </w:tbl>
    <w:p>
      <w:pPr>
        <w:pStyle w:val="0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②事業方式及び土地活用方式の考え</w:t>
      </w:r>
    </w:p>
    <w:tbl>
      <w:tblPr>
        <w:tblStyle w:val="1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>
          <w:trHeight w:val="3861" w:hRule="atLeast"/>
        </w:trPr>
        <w:tc>
          <w:tcPr>
            <w:tcW w:w="8494" w:type="dxa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※管理・運営方法、購入費又は定期借地（設定期間、支払い賃料）など</w:t>
            </w:r>
          </w:p>
        </w:tc>
      </w:tr>
    </w:tbl>
    <w:p>
      <w:pPr>
        <w:pStyle w:val="0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③既存施設の考え</w:t>
      </w:r>
    </w:p>
    <w:tbl>
      <w:tblPr>
        <w:tblStyle w:val="1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>
          <w:trHeight w:val="2760" w:hRule="atLeast"/>
        </w:trPr>
        <w:tc>
          <w:tcPr>
            <w:tcW w:w="8494" w:type="dxa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※全部解体、全部再利用（改修）、一部解体のうえ再利用（改修）など</w:t>
            </w:r>
          </w:p>
        </w:tc>
      </w:tr>
    </w:tbl>
    <w:p>
      <w:pPr>
        <w:pStyle w:val="0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④事業の対象範囲、周辺地域への波及効果の考え</w:t>
      </w:r>
    </w:p>
    <w:tbl>
      <w:tblPr>
        <w:tblStyle w:val="1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>
          <w:trHeight w:val="2577" w:hRule="atLeast"/>
        </w:trPr>
        <w:tc>
          <w:tcPr>
            <w:tcW w:w="8494" w:type="dxa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</w:tr>
    </w:tbl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２．その他（自由意見）</w:t>
      </w:r>
    </w:p>
    <w:tbl>
      <w:tblPr>
        <w:tblStyle w:val="1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>
          <w:trHeight w:val="2950" w:hRule="atLeast"/>
        </w:trPr>
        <w:tc>
          <w:tcPr>
            <w:tcW w:w="8494" w:type="dxa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※事業実施にあたって解決すべき課題、行政に期待する支援など</w:t>
            </w:r>
          </w:p>
        </w:tc>
      </w:tr>
    </w:tbl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rPr>
          <w:rFonts w:hint="eastAsia" w:ascii="ＭＳ Ｐゴシック" w:hAnsi="ＭＳ Ｐゴシック" w:eastAsia="ＭＳ Ｐゴシック"/>
        </w:rPr>
      </w:pPr>
    </w:p>
    <w:tbl>
      <w:tblPr>
        <w:tblStyle w:val="16"/>
        <w:tblW w:w="4962" w:type="dxa"/>
        <w:tblInd w:w="3533" w:type="dxa"/>
        <w:tblLayout w:type="fixed"/>
        <w:tblLook w:firstRow="1" w:lastRow="0" w:firstColumn="1" w:lastColumn="0" w:noHBand="0" w:noVBand="1" w:val="04A0"/>
      </w:tblPr>
      <w:tblGrid>
        <w:gridCol w:w="4962"/>
      </w:tblGrid>
      <w:tr>
        <w:trPr>
          <w:trHeight w:val="1467" w:hRule="atLeast"/>
        </w:trPr>
        <w:tc>
          <w:tcPr>
            <w:tcW w:w="4962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【問い合わせ先】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桜川市総務部財政課　担当　蘒原、石塚、</w:t>
            </w:r>
            <w:bookmarkStart w:id="0" w:name="_GoBack"/>
            <w:bookmarkEnd w:id="0"/>
            <w:r>
              <w:rPr>
                <w:rFonts w:hint="eastAsia" w:ascii="ＭＳ Ｐゴシック" w:hAnsi="ＭＳ Ｐゴシック" w:eastAsia="ＭＳ Ｐゴシック"/>
              </w:rPr>
              <w:t>伊藤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連絡先：０２９６－５８－５１１１</w:t>
            </w:r>
          </w:p>
          <w:p>
            <w:pPr>
              <w:pStyle w:val="0"/>
              <w:snapToGrid w:val="0"/>
              <w:ind w:left="210" w:right="-1" w:hanging="210" w:hangingChars="100"/>
              <w:rPr>
                <w:rFonts w:hint="eastAsia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  <w:r>
              <w:rPr>
                <w:rFonts w:hint="eastAsia" w:ascii="ＭＳ Ｐゴシック" w:hAnsi="ＭＳ Ｐゴシック" w:eastAsia="ＭＳ Ｐゴシック"/>
              </w:rPr>
              <w:t>E</w:t>
            </w:r>
            <w:r>
              <w:rPr>
                <w:rFonts w:hint="eastAsia" w:ascii="ＭＳ Ｐゴシック" w:hAnsi="ＭＳ Ｐゴシック" w:eastAsia="ＭＳ Ｐゴシック"/>
              </w:rPr>
              <w:t>‐ｍａｉｌ：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"mailto:kanzai-keiyaku_g@city.sakuragawa.lg.jp"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15"/>
                <w:rFonts w:hint="eastAsia"/>
              </w:rPr>
              <w:t>k</w:t>
            </w:r>
            <w:r>
              <w:rPr>
                <w:rStyle w:val="15"/>
                <w:rFonts w:hint="default"/>
              </w:rPr>
              <w:t>anzai-keiyaku_g@city.sakuragawa.lg.jp</w:t>
            </w:r>
            <w:r>
              <w:rPr>
                <w:rFonts w:hint="eastAsia"/>
              </w:rPr>
              <w:fldChar w:fldCharType="end"/>
            </w:r>
          </w:p>
        </w:tc>
      </w:tr>
    </w:tbl>
    <w:p>
      <w:pPr>
        <w:pStyle w:val="0"/>
        <w:rPr>
          <w:rFonts w:hint="eastAsia" w:ascii="ＭＳ Ｐゴシック" w:hAnsi="ＭＳ Ｐゴシック" w:eastAsia="ＭＳ Ｐゴシック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563C1" w:themeColor="hyperlink"/>
      <w:u w:val="single" w:color="auto"/>
    </w:rPr>
  </w:style>
  <w:style w:type="table" w:styleId="16">
    <w:name w:val="Table Grid"/>
    <w:basedOn w:val="11"/>
    <w:next w:val="1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2</Pages>
  <Words>73</Words>
  <Characters>419</Characters>
  <Application>JUST Note</Application>
  <Lines>3</Lines>
  <Paragraphs>1</Paragraphs>
  <CharactersWithSpaces>491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003600</dc:creator>
  <cp:lastModifiedBy>伊藤　雅人</cp:lastModifiedBy>
  <dcterms:created xsi:type="dcterms:W3CDTF">2024-12-13T07:14:00Z</dcterms:created>
  <dcterms:modified xsi:type="dcterms:W3CDTF">2025-03-25T11:33:48Z</dcterms:modified>
  <cp:revision>3</cp:revision>
</cp:coreProperties>
</file>