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ＭＳ 明朝" w:hAnsi="ＭＳ 明朝" w:eastAsia="ＭＳ 明朝"/>
        </w:rPr>
      </w:pPr>
      <w:bookmarkStart w:id="0" w:name="様式第４号"/>
      <w:bookmarkEnd w:id="0"/>
      <w:bookmarkStart w:id="1" w:name="_GoBack"/>
      <w:bookmarkEnd w:id="1"/>
      <w:r>
        <w:rPr>
          <w:rFonts w:hint="eastAsia" w:ascii="ＭＳ 明朝" w:hAnsi="ＭＳ 明朝" w:eastAsia="ＭＳ 明朝"/>
        </w:rPr>
        <w:t>様式第５号の２</w:t>
      </w:r>
      <w:r>
        <w:rPr>
          <w:rFonts w:hint="default" w:ascii="ＭＳ 明朝" w:hAnsi="ＭＳ 明朝" w:eastAsia="ＭＳ 明朝"/>
        </w:rPr>
        <w:t>(</w:t>
      </w:r>
      <w:r>
        <w:rPr>
          <w:rFonts w:hint="eastAsia" w:ascii="ＭＳ 明朝" w:hAnsi="ＭＳ 明朝" w:eastAsia="ＭＳ 明朝"/>
        </w:rPr>
        <w:t>第７条関係</w:t>
      </w:r>
      <w:r>
        <w:rPr>
          <w:rFonts w:hint="default" w:ascii="ＭＳ 明朝" w:hAnsi="ＭＳ 明朝" w:eastAsia="ＭＳ 明朝"/>
        </w:rPr>
        <w:t>)</w:t>
      </w:r>
    </w:p>
    <w:p>
      <w:pPr>
        <w:pStyle w:val="0"/>
        <w:wordWrap w:val="0"/>
        <w:overflowPunct w:val="0"/>
        <w:autoSpaceDE w:val="0"/>
        <w:autoSpaceDN w:val="0"/>
        <w:spacing w:before="120" w:beforeLines="0" w:beforeAutospacing="0" w:after="120" w:afterLines="0" w:afterAutospacing="0"/>
        <w:jc w:val="center"/>
        <w:rPr>
          <w:rFonts w:hint="default" w:ascii="ＭＳ 明朝" w:hAnsi="ＭＳ 明朝" w:eastAsia="ＭＳ 明朝"/>
        </w:rPr>
      </w:pPr>
      <w:r>
        <w:rPr>
          <w:rFonts w:hint="eastAsia" w:ascii="ＭＳ 明朝" w:hAnsi="ＭＳ 明朝" w:eastAsia="ＭＳ 明朝"/>
        </w:rPr>
        <w:t>宅地造成又は特定盛土等に関する工事の概要</w:t>
      </w:r>
    </w:p>
    <w:tbl>
      <w:tblPr>
        <w:tblStyle w:val="58"/>
        <w:tblW w:w="8494" w:type="dxa"/>
        <w:tblInd w:w="0" w:type="dxa"/>
        <w:tblLayout w:type="fixed"/>
        <w:tblLook w:firstRow="1" w:lastRow="0" w:firstColumn="1" w:lastColumn="0" w:noHBand="0" w:noVBand="1" w:val="04A0"/>
      </w:tblPr>
      <w:tblGrid>
        <w:gridCol w:w="691"/>
        <w:gridCol w:w="312"/>
        <w:gridCol w:w="2253"/>
        <w:gridCol w:w="850"/>
        <w:gridCol w:w="1134"/>
        <w:gridCol w:w="1627"/>
        <w:gridCol w:w="1627"/>
      </w:tblGrid>
      <w:tr>
        <w:trPr/>
        <w:tc>
          <w:tcPr>
            <w:tcW w:w="3256"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spacing w:val="23"/>
                <w:kern w:val="0"/>
                <w:fitText w:val="2520" w:id="1"/>
              </w:rPr>
              <w:t>工事主の住所及び氏</w:t>
            </w:r>
            <w:r>
              <w:rPr>
                <w:rFonts w:hint="eastAsia" w:ascii="ＭＳ 明朝" w:hAnsi="ＭＳ 明朝" w:eastAsia="ＭＳ 明朝"/>
                <w:spacing w:val="3"/>
                <w:kern w:val="0"/>
                <w:fitText w:val="2520" w:id="1"/>
              </w:rPr>
              <w:t>名</w:t>
            </w:r>
          </w:p>
        </w:tc>
        <w:tc>
          <w:tcPr>
            <w:tcW w:w="5238" w:type="dxa"/>
            <w:gridSpan w:val="4"/>
            <w:tcMar>
              <w:left w:w="51" w:type="dxa"/>
              <w:right w:w="51" w:type="dxa"/>
            </w:tcMar>
            <w:vAlign w:val="center"/>
          </w:tcPr>
          <w:p>
            <w:pPr>
              <w:pStyle w:val="0"/>
              <w:rPr>
                <w:rFonts w:hint="default" w:ascii="ＭＳ 明朝" w:hAnsi="ＭＳ 明朝" w:eastAsia="ＭＳ 明朝"/>
              </w:rPr>
            </w:pPr>
          </w:p>
        </w:tc>
      </w:tr>
      <w:tr>
        <w:trPr/>
        <w:tc>
          <w:tcPr>
            <w:tcW w:w="3256"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２　</w:t>
            </w:r>
            <w:r>
              <w:rPr>
                <w:rFonts w:hint="eastAsia" w:ascii="ＭＳ 明朝" w:hAnsi="ＭＳ 明朝" w:eastAsia="ＭＳ 明朝"/>
                <w:spacing w:val="23"/>
                <w:kern w:val="0"/>
                <w:fitText w:val="2520" w:id="2"/>
              </w:rPr>
              <w:t>設計者の住所及び氏</w:t>
            </w:r>
            <w:r>
              <w:rPr>
                <w:rFonts w:hint="eastAsia" w:ascii="ＭＳ 明朝" w:hAnsi="ＭＳ 明朝" w:eastAsia="ＭＳ 明朝"/>
                <w:spacing w:val="3"/>
                <w:kern w:val="0"/>
                <w:fitText w:val="2520" w:id="2"/>
              </w:rPr>
              <w:t>名</w:t>
            </w:r>
          </w:p>
        </w:tc>
        <w:tc>
          <w:tcPr>
            <w:tcW w:w="5238" w:type="dxa"/>
            <w:gridSpan w:val="4"/>
            <w:tcMar>
              <w:left w:w="51" w:type="dxa"/>
              <w:right w:w="51" w:type="dxa"/>
            </w:tcMar>
            <w:vAlign w:val="center"/>
          </w:tcPr>
          <w:p>
            <w:pPr>
              <w:pStyle w:val="0"/>
              <w:rPr>
                <w:rFonts w:hint="default" w:ascii="ＭＳ 明朝" w:hAnsi="ＭＳ 明朝" w:eastAsia="ＭＳ 明朝"/>
              </w:rPr>
            </w:pPr>
          </w:p>
        </w:tc>
      </w:tr>
      <w:tr>
        <w:trPr/>
        <w:tc>
          <w:tcPr>
            <w:tcW w:w="3256"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３　</w:t>
            </w:r>
            <w:r>
              <w:rPr>
                <w:rFonts w:hint="eastAsia" w:ascii="ＭＳ 明朝" w:hAnsi="ＭＳ 明朝" w:eastAsia="ＭＳ 明朝"/>
                <w:kern w:val="0"/>
                <w:fitText w:val="2520" w:id="3"/>
              </w:rPr>
              <w:t>工事施行者の住所及び氏名</w:t>
            </w:r>
          </w:p>
        </w:tc>
        <w:tc>
          <w:tcPr>
            <w:tcW w:w="5238" w:type="dxa"/>
            <w:gridSpan w:val="4"/>
            <w:tcMar>
              <w:left w:w="51" w:type="dxa"/>
              <w:right w:w="51" w:type="dxa"/>
            </w:tcMar>
            <w:vAlign w:val="center"/>
          </w:tcPr>
          <w:p>
            <w:pPr>
              <w:pStyle w:val="0"/>
              <w:rPr>
                <w:rFonts w:hint="default" w:ascii="ＭＳ 明朝" w:hAnsi="ＭＳ 明朝" w:eastAsia="ＭＳ 明朝"/>
              </w:rPr>
            </w:pPr>
          </w:p>
        </w:tc>
      </w:tr>
      <w:tr>
        <w:trPr/>
        <w:tc>
          <w:tcPr>
            <w:tcW w:w="3256" w:type="dxa"/>
            <w:gridSpan w:val="3"/>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４　</w:t>
            </w:r>
            <w:r>
              <w:rPr>
                <w:rFonts w:hint="eastAsia" w:ascii="ＭＳ 明朝" w:hAnsi="ＭＳ 明朝" w:eastAsia="ＭＳ 明朝"/>
                <w:spacing w:val="23"/>
                <w:kern w:val="0"/>
                <w:fitText w:val="2520" w:id="4"/>
              </w:rPr>
              <w:t>土地の所在地及び地</w:t>
            </w:r>
            <w:r>
              <w:rPr>
                <w:rFonts w:hint="eastAsia" w:ascii="ＭＳ 明朝" w:hAnsi="ＭＳ 明朝" w:eastAsia="ＭＳ 明朝"/>
                <w:spacing w:val="3"/>
                <w:kern w:val="0"/>
                <w:fitText w:val="2520" w:id="4"/>
              </w:rPr>
              <w:t>番</w:t>
            </w:r>
          </w:p>
          <w:p>
            <w:pPr>
              <w:pStyle w:val="0"/>
              <w:ind w:firstLine="210" w:firstLine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
                <w:kern w:val="0"/>
                <w:fitText w:val="2520" w:id="5"/>
              </w:rPr>
              <w:t>（代表地点の緯度経度</w:t>
            </w:r>
            <w:r>
              <w:rPr>
                <w:rFonts w:hint="eastAsia" w:ascii="ＭＳ 明朝" w:hAnsi="ＭＳ 明朝" w:eastAsia="ＭＳ 明朝"/>
                <w:spacing w:val="5"/>
                <w:kern w:val="0"/>
                <w:fitText w:val="2520" w:id="5"/>
              </w:rPr>
              <w:t>）</w:t>
            </w:r>
          </w:p>
        </w:tc>
        <w:tc>
          <w:tcPr>
            <w:tcW w:w="5238" w:type="dxa"/>
            <w:gridSpan w:val="4"/>
            <w:tcMar>
              <w:left w:w="51" w:type="dxa"/>
              <w:right w:w="51" w:type="dxa"/>
            </w:tcMar>
            <w:vAlign w:val="center"/>
          </w:tcPr>
          <w:p>
            <w:pPr>
              <w:pStyle w:val="0"/>
              <w:ind w:left="630" w:leftChars="300"/>
              <w:rPr>
                <w:rFonts w:hint="default" w:ascii="ＭＳ 明朝" w:hAnsi="ＭＳ 明朝" w:eastAsia="ＭＳ 明朝"/>
              </w:rPr>
            </w:pPr>
          </w:p>
          <w:p>
            <w:pPr>
              <w:pStyle w:val="0"/>
              <w:ind w:left="630" w:leftChars="300"/>
              <w:rPr>
                <w:rFonts w:hint="default" w:ascii="ＭＳ 明朝" w:hAnsi="ＭＳ 明朝" w:eastAsia="ＭＳ 明朝"/>
              </w:rPr>
            </w:pPr>
            <w:r>
              <w:rPr>
                <w:rFonts w:hint="eastAsia" w:ascii="ＭＳ 明朝" w:hAnsi="ＭＳ 明朝" w:eastAsia="ＭＳ 明朝"/>
              </w:rPr>
              <w:t>（緯度：　　　度　　　分　　　秒、</w:t>
            </w:r>
          </w:p>
          <w:p>
            <w:pPr>
              <w:pStyle w:val="0"/>
              <w:ind w:left="630" w:leftChars="300"/>
              <w:rPr>
                <w:rFonts w:hint="default" w:ascii="ＭＳ 明朝" w:hAnsi="ＭＳ 明朝" w:eastAsia="ＭＳ 明朝"/>
              </w:rPr>
            </w:pPr>
            <w:r>
              <w:rPr>
                <w:rFonts w:hint="eastAsia" w:ascii="ＭＳ 明朝" w:hAnsi="ＭＳ 明朝" w:eastAsia="ＭＳ 明朝"/>
              </w:rPr>
              <w:t>　経度：　　　度　　　分　　　秒）</w:t>
            </w:r>
          </w:p>
        </w:tc>
      </w:tr>
      <w:tr>
        <w:trPr/>
        <w:tc>
          <w:tcPr>
            <w:tcW w:w="3256"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５　</w:t>
            </w:r>
            <w:r>
              <w:rPr>
                <w:rFonts w:hint="eastAsia" w:ascii="ＭＳ 明朝" w:hAnsi="ＭＳ 明朝" w:eastAsia="ＭＳ 明朝"/>
                <w:spacing w:val="183"/>
                <w:kern w:val="0"/>
                <w:fitText w:val="2520" w:id="6"/>
              </w:rPr>
              <w:t>土地の面</w:t>
            </w:r>
            <w:r>
              <w:rPr>
                <w:rFonts w:hint="eastAsia" w:ascii="ＭＳ 明朝" w:hAnsi="ＭＳ 明朝" w:eastAsia="ＭＳ 明朝"/>
                <w:spacing w:val="3"/>
                <w:kern w:val="0"/>
                <w:fitText w:val="2520" w:id="6"/>
              </w:rPr>
              <w:t>積</w:t>
            </w:r>
          </w:p>
        </w:tc>
        <w:tc>
          <w:tcPr>
            <w:tcW w:w="5238" w:type="dxa"/>
            <w:gridSpan w:val="4"/>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w:t>
            </w:r>
          </w:p>
        </w:tc>
      </w:tr>
      <w:tr>
        <w:trPr/>
        <w:tc>
          <w:tcPr>
            <w:tcW w:w="3256"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６　工事着手前の土地利用状況</w:t>
            </w:r>
          </w:p>
        </w:tc>
        <w:tc>
          <w:tcPr>
            <w:tcW w:w="5238" w:type="dxa"/>
            <w:gridSpan w:val="4"/>
            <w:tcMar>
              <w:left w:w="51" w:type="dxa"/>
              <w:right w:w="51" w:type="dxa"/>
            </w:tcMar>
            <w:vAlign w:val="center"/>
          </w:tcPr>
          <w:p>
            <w:pPr>
              <w:pStyle w:val="0"/>
              <w:rPr>
                <w:rFonts w:hint="default" w:ascii="ＭＳ 明朝" w:hAnsi="ＭＳ 明朝" w:eastAsia="ＭＳ 明朝"/>
              </w:rPr>
            </w:pPr>
          </w:p>
        </w:tc>
      </w:tr>
      <w:tr>
        <w:trPr/>
        <w:tc>
          <w:tcPr>
            <w:tcW w:w="3256"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７　</w:t>
            </w:r>
            <w:r>
              <w:rPr>
                <w:rFonts w:hint="eastAsia" w:ascii="ＭＳ 明朝" w:hAnsi="ＭＳ 明朝" w:eastAsia="ＭＳ 明朝"/>
                <w:spacing w:val="23"/>
                <w:kern w:val="0"/>
                <w:fitText w:val="2520" w:id="7"/>
              </w:rPr>
              <w:t>工事完了後の土地利</w:t>
            </w:r>
            <w:r>
              <w:rPr>
                <w:rFonts w:hint="eastAsia" w:ascii="ＭＳ 明朝" w:hAnsi="ＭＳ 明朝" w:eastAsia="ＭＳ 明朝"/>
                <w:spacing w:val="3"/>
                <w:kern w:val="0"/>
                <w:fitText w:val="2520" w:id="7"/>
              </w:rPr>
              <w:t>用</w:t>
            </w:r>
          </w:p>
        </w:tc>
        <w:tc>
          <w:tcPr>
            <w:tcW w:w="5238" w:type="dxa"/>
            <w:gridSpan w:val="4"/>
            <w:tcMar>
              <w:left w:w="51" w:type="dxa"/>
              <w:right w:w="51" w:type="dxa"/>
            </w:tcMar>
            <w:vAlign w:val="center"/>
          </w:tcPr>
          <w:p>
            <w:pPr>
              <w:pStyle w:val="0"/>
              <w:rPr>
                <w:rFonts w:hint="default" w:ascii="ＭＳ 明朝" w:hAnsi="ＭＳ 明朝" w:eastAsia="ＭＳ 明朝"/>
              </w:rPr>
            </w:pPr>
          </w:p>
        </w:tc>
      </w:tr>
      <w:tr>
        <w:trPr/>
        <w:tc>
          <w:tcPr>
            <w:tcW w:w="3256"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８　</w:t>
            </w:r>
            <w:r>
              <w:rPr>
                <w:rFonts w:hint="eastAsia" w:ascii="ＭＳ 明朝" w:hAnsi="ＭＳ 明朝" w:eastAsia="ＭＳ 明朝"/>
                <w:spacing w:val="126"/>
                <w:kern w:val="0"/>
                <w:fitText w:val="2520" w:id="8"/>
              </w:rPr>
              <w:t>盛土のタイ</w:t>
            </w:r>
            <w:r>
              <w:rPr>
                <w:rFonts w:hint="eastAsia" w:ascii="ＭＳ 明朝" w:hAnsi="ＭＳ 明朝" w:eastAsia="ＭＳ 明朝"/>
                <w:kern w:val="0"/>
                <w:fitText w:val="2520" w:id="8"/>
              </w:rPr>
              <w:t>プ</w:t>
            </w:r>
          </w:p>
        </w:tc>
        <w:tc>
          <w:tcPr>
            <w:tcW w:w="5238" w:type="dxa"/>
            <w:gridSpan w:val="4"/>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平地盛土・腹付け盛土・谷埋め盛土</w:t>
            </w:r>
          </w:p>
        </w:tc>
      </w:tr>
      <w:tr>
        <w:trPr/>
        <w:tc>
          <w:tcPr>
            <w:tcW w:w="3256"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９　</w:t>
            </w:r>
            <w:r>
              <w:rPr>
                <w:rFonts w:hint="eastAsia" w:ascii="ＭＳ 明朝" w:hAnsi="ＭＳ 明朝" w:eastAsia="ＭＳ 明朝"/>
                <w:spacing w:val="183"/>
                <w:kern w:val="0"/>
                <w:fitText w:val="2520" w:id="9"/>
              </w:rPr>
              <w:t>土地の地</w:t>
            </w:r>
            <w:r>
              <w:rPr>
                <w:rFonts w:hint="eastAsia" w:ascii="ＭＳ 明朝" w:hAnsi="ＭＳ 明朝" w:eastAsia="ＭＳ 明朝"/>
                <w:spacing w:val="3"/>
                <w:kern w:val="0"/>
                <w:fitText w:val="2520" w:id="9"/>
              </w:rPr>
              <w:t>形</w:t>
            </w:r>
          </w:p>
        </w:tc>
        <w:tc>
          <w:tcPr>
            <w:tcW w:w="5238" w:type="dxa"/>
            <w:gridSpan w:val="4"/>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渓流等への該当　有・無</w:t>
            </w:r>
          </w:p>
        </w:tc>
      </w:tr>
      <w:tr>
        <w:trPr/>
        <w:tc>
          <w:tcPr>
            <w:tcW w:w="691" w:type="dxa"/>
            <w:vMerge w:val="restart"/>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１０</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工</w:t>
            </w:r>
          </w:p>
          <w:p>
            <w:pPr>
              <w:pStyle w:val="0"/>
              <w:jc w:val="center"/>
              <w:rPr>
                <w:rFonts w:hint="default" w:ascii="ＭＳ 明朝" w:hAnsi="ＭＳ 明朝" w:eastAsia="ＭＳ 明朝"/>
              </w:rPr>
            </w:pPr>
            <w:r>
              <w:rPr>
                <w:rFonts w:hint="eastAsia" w:ascii="ＭＳ 明朝" w:hAnsi="ＭＳ 明朝" w:eastAsia="ＭＳ 明朝"/>
              </w:rPr>
              <w:t>事</w:t>
            </w:r>
          </w:p>
          <w:p>
            <w:pPr>
              <w:pStyle w:val="0"/>
              <w:jc w:val="center"/>
              <w:rPr>
                <w:rFonts w:hint="default" w:ascii="ＭＳ 明朝" w:hAnsi="ＭＳ 明朝" w:eastAsia="ＭＳ 明朝"/>
              </w:rPr>
            </w:pPr>
            <w:r>
              <w:rPr>
                <w:rFonts w:hint="eastAsia" w:ascii="ＭＳ 明朝" w:hAnsi="ＭＳ 明朝" w:eastAsia="ＭＳ 明朝"/>
              </w:rPr>
              <w:t>の</w:t>
            </w:r>
          </w:p>
          <w:p>
            <w:pPr>
              <w:pStyle w:val="0"/>
              <w:jc w:val="center"/>
              <w:rPr>
                <w:rFonts w:hint="default" w:ascii="ＭＳ 明朝" w:hAnsi="ＭＳ 明朝" w:eastAsia="ＭＳ 明朝"/>
              </w:rPr>
            </w:pPr>
            <w:r>
              <w:rPr>
                <w:rFonts w:hint="eastAsia" w:ascii="ＭＳ 明朝" w:hAnsi="ＭＳ 明朝" w:eastAsia="ＭＳ 明朝"/>
              </w:rPr>
              <w:t>概</w:t>
            </w:r>
          </w:p>
          <w:p>
            <w:pPr>
              <w:pStyle w:val="0"/>
              <w:jc w:val="center"/>
              <w:rPr>
                <w:rFonts w:hint="default" w:ascii="ＭＳ 明朝" w:hAnsi="ＭＳ 明朝" w:eastAsia="ＭＳ 明朝"/>
              </w:rPr>
            </w:pPr>
            <w:r>
              <w:rPr>
                <w:rFonts w:hint="eastAsia" w:ascii="ＭＳ 明朝" w:hAnsi="ＭＳ 明朝" w:eastAsia="ＭＳ 明朝"/>
              </w:rPr>
              <w:t>要</w:t>
            </w: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ア</w:t>
            </w:r>
          </w:p>
        </w:tc>
        <w:tc>
          <w:tcPr>
            <w:tcW w:w="2253"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盛土又は切土の高さ</w:t>
            </w:r>
          </w:p>
        </w:tc>
        <w:tc>
          <w:tcPr>
            <w:tcW w:w="5238" w:type="dxa"/>
            <w:gridSpan w:val="4"/>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イ</w:t>
            </w:r>
          </w:p>
        </w:tc>
        <w:tc>
          <w:tcPr>
            <w:tcW w:w="2253"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盛土又は切土をする</w:t>
            </w:r>
          </w:p>
          <w:p>
            <w:pPr>
              <w:pStyle w:val="0"/>
              <w:rPr>
                <w:rFonts w:hint="default" w:ascii="ＭＳ 明朝" w:hAnsi="ＭＳ 明朝" w:eastAsia="ＭＳ 明朝"/>
              </w:rPr>
            </w:pPr>
            <w:r>
              <w:rPr>
                <w:rFonts w:hint="eastAsia" w:ascii="ＭＳ 明朝" w:hAnsi="ＭＳ 明朝" w:eastAsia="ＭＳ 明朝"/>
              </w:rPr>
              <w:t>土地の面積</w:t>
            </w:r>
          </w:p>
        </w:tc>
        <w:tc>
          <w:tcPr>
            <w:tcW w:w="5238" w:type="dxa"/>
            <w:gridSpan w:val="4"/>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restart"/>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ウ</w:t>
            </w:r>
          </w:p>
        </w:tc>
        <w:tc>
          <w:tcPr>
            <w:tcW w:w="2253" w:type="dxa"/>
            <w:vMerge w:val="restart"/>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盛土又は切土の土量</w:t>
            </w:r>
          </w:p>
        </w:tc>
        <w:tc>
          <w:tcPr>
            <w:tcW w:w="850"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盛　土</w:t>
            </w:r>
          </w:p>
        </w:tc>
        <w:tc>
          <w:tcPr>
            <w:tcW w:w="4388" w:type="dxa"/>
            <w:gridSpan w:val="3"/>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253"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850"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切　土</w:t>
            </w:r>
          </w:p>
        </w:tc>
        <w:tc>
          <w:tcPr>
            <w:tcW w:w="4388" w:type="dxa"/>
            <w:gridSpan w:val="3"/>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restart"/>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エ</w:t>
            </w:r>
          </w:p>
        </w:tc>
        <w:tc>
          <w:tcPr>
            <w:tcW w:w="2253" w:type="dxa"/>
            <w:vMerge w:val="restart"/>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735"/>
                <w:kern w:val="0"/>
                <w:fitText w:val="1890" w:id="10"/>
              </w:rPr>
              <w:t>擁</w:t>
            </w:r>
            <w:r>
              <w:rPr>
                <w:rFonts w:hint="eastAsia" w:ascii="ＭＳ 明朝" w:hAnsi="ＭＳ 明朝" w:eastAsia="ＭＳ 明朝"/>
                <w:kern w:val="0"/>
                <w:fitText w:val="1890" w:id="10"/>
              </w:rPr>
              <w:t>壁</w:t>
            </w:r>
          </w:p>
        </w:tc>
        <w:tc>
          <w:tcPr>
            <w:tcW w:w="850"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番　号</w:t>
            </w:r>
          </w:p>
        </w:tc>
        <w:tc>
          <w:tcPr>
            <w:tcW w:w="1134"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構　　造</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高　　　さ</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延　　　長</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253"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850"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253"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850"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253"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850"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restart"/>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オ</w:t>
            </w:r>
          </w:p>
        </w:tc>
        <w:tc>
          <w:tcPr>
            <w:tcW w:w="2253" w:type="dxa"/>
            <w:vMerge w:val="restart"/>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15"/>
                <w:kern w:val="0"/>
                <w:fitText w:val="1890" w:id="11"/>
              </w:rPr>
              <w:t>崖面崩壊防止施</w:t>
            </w:r>
            <w:r>
              <w:rPr>
                <w:rFonts w:hint="eastAsia" w:ascii="ＭＳ 明朝" w:hAnsi="ＭＳ 明朝" w:eastAsia="ＭＳ 明朝"/>
                <w:kern w:val="0"/>
                <w:fitText w:val="1890" w:id="11"/>
              </w:rPr>
              <w:t>設</w:t>
            </w:r>
          </w:p>
        </w:tc>
        <w:tc>
          <w:tcPr>
            <w:tcW w:w="850"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番　号</w:t>
            </w:r>
          </w:p>
        </w:tc>
        <w:tc>
          <w:tcPr>
            <w:tcW w:w="1134"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種　　類</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高　　　さ</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延　　　長</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253"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850"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253"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850"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eastAsia"/>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eastAsia"/>
              </w:rPr>
            </w:pPr>
          </w:p>
        </w:tc>
        <w:tc>
          <w:tcPr>
            <w:tcW w:w="2253"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eastAsia"/>
              </w:rPr>
            </w:pPr>
          </w:p>
        </w:tc>
        <w:tc>
          <w:tcPr>
            <w:tcW w:w="850"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restart"/>
            <w:tcBorders>
              <w:top w:val="none" w:color="auto" w:sz="0" w:space="0"/>
              <w:left w:val="none" w:color="auto" w:sz="0" w:space="0"/>
              <w:bottom w:val="nil"/>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カ</w:t>
            </w:r>
          </w:p>
        </w:tc>
        <w:tc>
          <w:tcPr>
            <w:tcW w:w="2253" w:type="dxa"/>
            <w:vMerge w:val="restart"/>
            <w:tcBorders>
              <w:top w:val="none" w:color="auto" w:sz="0" w:space="0"/>
              <w:left w:val="nil"/>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175"/>
                <w:kern w:val="0"/>
                <w:fitText w:val="1890" w:id="12"/>
              </w:rPr>
              <w:t>排水施</w:t>
            </w:r>
            <w:r>
              <w:rPr>
                <w:rFonts w:hint="eastAsia" w:ascii="ＭＳ 明朝" w:hAnsi="ＭＳ 明朝" w:eastAsia="ＭＳ 明朝"/>
                <w:kern w:val="0"/>
                <w:fitText w:val="1890" w:id="12"/>
              </w:rPr>
              <w:t>設</w:t>
            </w:r>
          </w:p>
        </w:tc>
        <w:tc>
          <w:tcPr>
            <w:tcW w:w="850"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番　号</w:t>
            </w:r>
          </w:p>
        </w:tc>
        <w:tc>
          <w:tcPr>
            <w:tcW w:w="1134"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種　　類</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spacing w:val="35"/>
                <w:kern w:val="0"/>
                <w:fitText w:val="1050" w:id="13"/>
              </w:rPr>
              <w:t>内法寸</w:t>
            </w:r>
            <w:r>
              <w:rPr>
                <w:rFonts w:hint="eastAsia" w:ascii="ＭＳ 明朝" w:hAnsi="ＭＳ 明朝" w:eastAsia="ＭＳ 明朝"/>
                <w:kern w:val="0"/>
                <w:fitText w:val="1050" w:id="13"/>
              </w:rPr>
              <w:t>法</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延　　　長</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il"/>
              <w:left w:val="none" w:color="auto" w:sz="0" w:space="0"/>
              <w:bottom w:val="nil"/>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253" w:type="dxa"/>
            <w:vMerge w:val="continue"/>
            <w:tcBorders>
              <w:top w:val="nil"/>
              <w:left w:val="nil"/>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850"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ｃｍ</w:t>
            </w: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il"/>
              <w:left w:val="none" w:color="auto" w:sz="0" w:space="0"/>
              <w:bottom w:val="nil"/>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253" w:type="dxa"/>
            <w:vMerge w:val="continue"/>
            <w:tcBorders>
              <w:top w:val="nil"/>
              <w:left w:val="nil"/>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850" w:type="dxa"/>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1134" w:type="dxa"/>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1627" w:type="dxa"/>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1627" w:type="dxa"/>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il"/>
              <w:left w:val="none" w:color="auto" w:sz="0" w:space="0"/>
              <w:bottom w:val="nil"/>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253" w:type="dxa"/>
            <w:vMerge w:val="continue"/>
            <w:tcBorders>
              <w:top w:val="nil"/>
              <w:left w:val="nil"/>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850"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キ</w:t>
            </w:r>
          </w:p>
        </w:tc>
        <w:tc>
          <w:tcPr>
            <w:tcW w:w="2253"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15"/>
                <w:kern w:val="0"/>
                <w:fitText w:val="1890" w:id="14"/>
              </w:rPr>
              <w:t>崖面の保護の方</w:t>
            </w:r>
            <w:r>
              <w:rPr>
                <w:rFonts w:hint="eastAsia" w:ascii="ＭＳ 明朝" w:hAnsi="ＭＳ 明朝" w:eastAsia="ＭＳ 明朝"/>
                <w:kern w:val="0"/>
                <w:fitText w:val="1890" w:id="14"/>
              </w:rPr>
              <w:t>法</w:t>
            </w:r>
          </w:p>
        </w:tc>
        <w:tc>
          <w:tcPr>
            <w:tcW w:w="5238" w:type="dxa"/>
            <w:gridSpan w:val="4"/>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ク</w:t>
            </w:r>
          </w:p>
        </w:tc>
        <w:tc>
          <w:tcPr>
            <w:tcW w:w="2253"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崖面以外の地表面の</w:t>
            </w:r>
          </w:p>
          <w:p>
            <w:pPr>
              <w:pStyle w:val="0"/>
              <w:rPr>
                <w:rFonts w:hint="default" w:ascii="ＭＳ 明朝" w:hAnsi="ＭＳ 明朝" w:eastAsia="ＭＳ 明朝"/>
              </w:rPr>
            </w:pPr>
            <w:r>
              <w:rPr>
                <w:rFonts w:hint="eastAsia" w:ascii="ＭＳ 明朝" w:hAnsi="ＭＳ 明朝" w:eastAsia="ＭＳ 明朝"/>
              </w:rPr>
              <w:t>保護の方法</w:t>
            </w:r>
          </w:p>
        </w:tc>
        <w:tc>
          <w:tcPr>
            <w:tcW w:w="5238" w:type="dxa"/>
            <w:gridSpan w:val="4"/>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ケ</w:t>
            </w:r>
          </w:p>
        </w:tc>
        <w:tc>
          <w:tcPr>
            <w:tcW w:w="2253"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工事中の危害防止の</w:t>
            </w:r>
          </w:p>
          <w:p>
            <w:pPr>
              <w:pStyle w:val="0"/>
              <w:rPr>
                <w:rFonts w:hint="default" w:ascii="ＭＳ 明朝" w:hAnsi="ＭＳ 明朝" w:eastAsia="ＭＳ 明朝"/>
              </w:rPr>
            </w:pPr>
            <w:r>
              <w:rPr>
                <w:rFonts w:hint="eastAsia" w:ascii="ＭＳ 明朝" w:hAnsi="ＭＳ 明朝" w:eastAsia="ＭＳ 明朝"/>
              </w:rPr>
              <w:t>ための措置</w:t>
            </w:r>
          </w:p>
        </w:tc>
        <w:tc>
          <w:tcPr>
            <w:tcW w:w="5238" w:type="dxa"/>
            <w:gridSpan w:val="4"/>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コ</w:t>
            </w:r>
          </w:p>
        </w:tc>
        <w:tc>
          <w:tcPr>
            <w:tcW w:w="2253"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63"/>
                <w:kern w:val="0"/>
                <w:fitText w:val="1890" w:id="15"/>
              </w:rPr>
              <w:t>その他の措</w:t>
            </w:r>
            <w:r>
              <w:rPr>
                <w:rFonts w:hint="eastAsia" w:ascii="ＭＳ 明朝" w:hAnsi="ＭＳ 明朝" w:eastAsia="ＭＳ 明朝"/>
                <w:kern w:val="0"/>
                <w:fitText w:val="1890" w:id="15"/>
              </w:rPr>
              <w:t>置</w:t>
            </w:r>
          </w:p>
        </w:tc>
        <w:tc>
          <w:tcPr>
            <w:tcW w:w="5238" w:type="dxa"/>
            <w:gridSpan w:val="4"/>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il"/>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サ</w:t>
            </w:r>
          </w:p>
        </w:tc>
        <w:tc>
          <w:tcPr>
            <w:tcW w:w="2253" w:type="dxa"/>
            <w:tcBorders>
              <w:top w:val="none" w:color="auto" w:sz="0" w:space="0"/>
              <w:left w:val="nil"/>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工事着手予定年月日</w:t>
            </w:r>
          </w:p>
        </w:tc>
        <w:tc>
          <w:tcPr>
            <w:tcW w:w="5238" w:type="dxa"/>
            <w:gridSpan w:val="4"/>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年　　月　　日</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jc w:val="center"/>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シ</w:t>
            </w:r>
          </w:p>
        </w:tc>
        <w:tc>
          <w:tcPr>
            <w:tcW w:w="2253"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工事完了予定年月日</w:t>
            </w:r>
          </w:p>
        </w:tc>
        <w:tc>
          <w:tcPr>
            <w:tcW w:w="5238" w:type="dxa"/>
            <w:gridSpan w:val="4"/>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年　　月　　日</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eastAsia"/>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ス</w:t>
            </w:r>
          </w:p>
        </w:tc>
        <w:tc>
          <w:tcPr>
            <w:tcW w:w="2253"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105"/>
                <w:kern w:val="0"/>
                <w:fitText w:val="1890" w:id="16"/>
              </w:rPr>
              <w:t>工程の概</w:t>
            </w:r>
            <w:r>
              <w:rPr>
                <w:rFonts w:hint="eastAsia" w:ascii="ＭＳ 明朝" w:hAnsi="ＭＳ 明朝" w:eastAsia="ＭＳ 明朝"/>
                <w:kern w:val="0"/>
                <w:fitText w:val="1890" w:id="16"/>
              </w:rPr>
              <w:t>要</w:t>
            </w:r>
          </w:p>
        </w:tc>
        <w:tc>
          <w:tcPr>
            <w:tcW w:w="5238" w:type="dxa"/>
            <w:gridSpan w:val="4"/>
            <w:tcMar>
              <w:left w:w="51" w:type="dxa"/>
              <w:right w:w="51" w:type="dxa"/>
            </w:tcMar>
            <w:vAlign w:val="center"/>
          </w:tcPr>
          <w:p>
            <w:pPr>
              <w:pStyle w:val="0"/>
              <w:rPr>
                <w:rFonts w:hint="default" w:ascii="ＭＳ 明朝" w:hAnsi="ＭＳ 明朝" w:eastAsia="ＭＳ 明朝"/>
              </w:rPr>
            </w:pPr>
          </w:p>
        </w:tc>
      </w:tr>
      <w:tr>
        <w:trPr/>
        <w:tc>
          <w:tcPr>
            <w:tcW w:w="3256" w:type="dxa"/>
            <w:gridSpan w:val="3"/>
            <w:tcMar>
              <w:left w:w="51" w:type="dxa"/>
              <w:right w:w="51" w:type="dxa"/>
            </w:tcMar>
            <w:vAlign w:val="top"/>
          </w:tcPr>
          <w:p>
            <w:pPr>
              <w:pStyle w:val="0"/>
              <w:tabs>
                <w:tab w:val="left" w:leader="none" w:pos="2132"/>
              </w:tabs>
              <w:rPr>
                <w:rFonts w:hint="default" w:ascii="ＭＳ 明朝" w:hAnsi="ＭＳ 明朝" w:eastAsia="ＭＳ 明朝"/>
              </w:rPr>
            </w:pPr>
            <w:r>
              <w:rPr>
                <w:rFonts w:hint="eastAsia" w:ascii="ＭＳ 明朝" w:hAnsi="ＭＳ 明朝" w:eastAsia="ＭＳ 明朝"/>
              </w:rPr>
              <w:t>１１　</w:t>
            </w:r>
            <w:r>
              <w:rPr>
                <w:rFonts w:hint="eastAsia" w:ascii="ＭＳ 明朝" w:hAnsi="ＭＳ 明朝" w:eastAsia="ＭＳ 明朝"/>
                <w:spacing w:val="60"/>
                <w:kern w:val="0"/>
                <w:fitText w:val="2520" w:id="17"/>
              </w:rPr>
              <w:t>その他必要な事</w:t>
            </w:r>
            <w:r>
              <w:rPr>
                <w:rFonts w:hint="eastAsia" w:ascii="ＭＳ 明朝" w:hAnsi="ＭＳ 明朝" w:eastAsia="ＭＳ 明朝"/>
                <w:kern w:val="0"/>
                <w:fitText w:val="2520" w:id="17"/>
              </w:rPr>
              <w:t>項</w:t>
            </w:r>
          </w:p>
        </w:tc>
        <w:tc>
          <w:tcPr>
            <w:tcW w:w="5238" w:type="dxa"/>
            <w:gridSpan w:val="4"/>
            <w:tcMar>
              <w:left w:w="51" w:type="dxa"/>
              <w:right w:w="51" w:type="dxa"/>
            </w:tcMar>
            <w:vAlign w:val="center"/>
          </w:tcPr>
          <w:p>
            <w:pPr>
              <w:pStyle w:val="0"/>
              <w:rPr>
                <w:rFonts w:hint="default" w:ascii="ＭＳ 明朝" w:hAnsi="ＭＳ 明朝" w:eastAsia="ＭＳ 明朝"/>
              </w:rPr>
            </w:pPr>
          </w:p>
        </w:tc>
      </w:tr>
    </w:tbl>
    <w:p>
      <w:pPr>
        <w:pStyle w:val="0"/>
        <w:wordWrap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備考　１　１欄の工事主、２欄の設計者又は３欄の工事施行者が法人であるときは、氏名は、当該法人の名称及び代表者の氏名を記入すること。</w:t>
      </w:r>
    </w:p>
    <w:p>
      <w:pPr>
        <w:pStyle w:val="0"/>
        <w:wordWrap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２　１欄の工事主が法人であるときは、工事主住所氏名のほか、当該法人の役員住所氏名を記入すること。</w:t>
      </w:r>
    </w:p>
    <w:p>
      <w:pPr>
        <w:pStyle w:val="0"/>
        <w:wordWrap w:val="0"/>
        <w:overflowPunct w:val="0"/>
        <w:autoSpaceDE w:val="0"/>
        <w:autoSpaceDN w:val="0"/>
        <w:ind w:left="840" w:leftChars="300" w:hanging="210" w:hangingChars="100"/>
        <w:rPr>
          <w:rFonts w:hint="default" w:ascii="ＭＳ 明朝" w:hAnsi="ＭＳ 明朝" w:eastAsia="ＭＳ 明朝"/>
        </w:rPr>
      </w:pPr>
      <w:r>
        <w:rPr>
          <w:rFonts w:hint="eastAsia" w:ascii="ＭＳ 明朝" w:hAnsi="ＭＳ 明朝" w:eastAsia="ＭＳ 明朝"/>
        </w:rPr>
        <w:t>３　２欄は、資格を有する者の設計によらなければならない工事を含む場合には、氏名の横に〇印を付すこと。</w:t>
      </w:r>
    </w:p>
    <w:p>
      <w:pPr>
        <w:pStyle w:val="0"/>
        <w:wordWrap w:val="0"/>
        <w:overflowPunct w:val="0"/>
        <w:autoSpaceDE w:val="0"/>
        <w:autoSpaceDN w:val="0"/>
        <w:ind w:left="525" w:hanging="525"/>
        <w:rPr>
          <w:rFonts w:hint="default" w:ascii="ＭＳ 明朝" w:hAnsi="ＭＳ 明朝" w:eastAsia="ＭＳ 明朝"/>
        </w:rPr>
      </w:pPr>
      <w:r>
        <w:rPr>
          <w:rFonts w:hint="eastAsia" w:ascii="ＭＳ 明朝" w:hAnsi="ＭＳ 明朝" w:eastAsia="ＭＳ 明朝"/>
        </w:rPr>
        <w:t>　　　４　３欄は、未定のときは、工事着手までに届け出ること。</w:t>
      </w:r>
    </w:p>
    <w:p>
      <w:pPr>
        <w:pStyle w:val="0"/>
        <w:wordWrap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５　４欄は、代表地点の緯度及び経度を世界測地系に従って測量し，小数点以下第１位まで記入すること。</w:t>
      </w:r>
    </w:p>
    <w:p>
      <w:pPr>
        <w:pStyle w:val="0"/>
        <w:wordWrap w:val="0"/>
        <w:overflowPunct w:val="0"/>
        <w:autoSpaceDE w:val="0"/>
        <w:autoSpaceDN w:val="0"/>
        <w:ind w:left="525" w:hanging="525"/>
        <w:rPr>
          <w:rFonts w:hint="default" w:ascii="ＭＳ 明朝" w:hAnsi="ＭＳ 明朝" w:eastAsia="ＭＳ 明朝"/>
        </w:rPr>
      </w:pPr>
      <w:r>
        <w:rPr>
          <w:rFonts w:hint="eastAsia" w:ascii="ＭＳ 明朝" w:hAnsi="ＭＳ 明朝" w:eastAsia="ＭＳ 明朝"/>
        </w:rPr>
        <w:t>　　　６　８欄は、該当する盛土タイプに〇印を付すこと（複数選択可）。</w:t>
      </w:r>
    </w:p>
    <w:p>
      <w:pPr>
        <w:pStyle w:val="0"/>
        <w:wordWrap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７　９欄は、渓流等（宅地造成及び特定盛土等規制法施行令（昭和３７年政令第１６号）第７条第２項第２号に規定する主務省令で定める土地をいう。）への該当の有無のいずれかに〇印を付すこと。</w:t>
      </w:r>
    </w:p>
    <w:p>
      <w:pPr>
        <w:pStyle w:val="0"/>
        <w:wordWrap w:val="0"/>
        <w:overflowPunct w:val="0"/>
        <w:autoSpaceDE w:val="0"/>
        <w:autoSpaceDN w:val="0"/>
        <w:ind w:left="840" w:leftChars="100" w:hanging="630" w:hangingChars="300"/>
        <w:rPr>
          <w:rFonts w:hint="default" w:ascii="ＭＳ 明朝" w:hAnsi="ＭＳ 明朝" w:eastAsia="ＭＳ 明朝"/>
        </w:rPr>
      </w:pPr>
      <w:r>
        <w:rPr>
          <w:rFonts w:hint="eastAsia" w:ascii="ＭＳ 明朝" w:hAnsi="ＭＳ 明朝" w:eastAsia="ＭＳ 明朝"/>
        </w:rPr>
        <w:t>　　８　１１欄は、宅地造成及び特定盛土等規制法（昭和３６年法律第１９１号）第２条第２号に規定する宅地造成又は同条第３号に規定する特定盛土等に関する工事を施行することについて他の法令による許可、認可等を要する場合においてのみ、その許可、認可等の手続の状況を記入すること。</w:t>
      </w:r>
      <w:bookmarkStart w:id="2" w:name="様式第５号"/>
      <w:bookmarkEnd w:id="2"/>
    </w:p>
    <w:sectPr>
      <w:headerReference r:id="rId6" w:type="even"/>
      <w:footerReference r:id="rId8" w:type="even"/>
      <w:headerReference r:id="rId5" w:type="first"/>
      <w:footerReference r:id="rId7" w:type="first"/>
      <w:pgSz w:w="11906" w:h="16838"/>
      <w:pgMar w:top="1985" w:right="1701" w:bottom="1701" w:left="1701" w:header="851" w:footer="992" w:gutter="0"/>
      <w:pgNumType w:start="1"/>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165"/>
      </w:tabs>
      <w:ind w:left="130" w:right="510"/>
      <w:rPr>
        <w:rFonts w:hint="default"/>
      </w:rPr>
    </w:pPr>
    <w:r>
      <w:rPr>
        <w:rFonts w:hint="eastAsia"/>
      </w:rPr>
      <w:t>〔</w:t>
    </w:r>
    <w:r>
      <w:rPr>
        <w:rFonts w:hint="default"/>
      </w:rPr>
      <w:t>J-Sapa</w:t>
    </w:r>
    <w:r>
      <w:rPr>
        <w:rFonts w:hint="eastAsia"/>
      </w:rPr>
      <w:t>①〕</w:t>
    </w:r>
    <w:r>
      <w:rPr>
        <w:rFonts w:hint="default"/>
      </w:rPr>
      <w:tab/>
    </w:r>
    <w:r>
      <w:rPr>
        <w:rFonts w:hint="eastAsia"/>
      </w:rPr>
      <w:fldChar w:fldCharType="begin"/>
    </w:r>
    <w:r>
      <w:rPr>
        <w:rFonts w:hint="eastAsia"/>
      </w:rPr>
      <w:instrText xml:space="preserve">PAGE  \* MERGEFORMAT </w:instrText>
    </w:r>
    <w:r>
      <w:rPr>
        <w:rFonts w:hint="eastAsia"/>
      </w:rPr>
      <w:fldChar w:fldCharType="separate"/>
    </w:r>
    <w:r>
      <w:rPr>
        <w:rFonts w:hint="default"/>
        <w:i w:val="1"/>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307"/>
      </w:tabs>
      <w:ind w:left="2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i w:val="1"/>
      </w:rPr>
      <w:t>2</w:t>
    </w:r>
    <w:r>
      <w:rPr>
        <w:rFonts w:hint="eastAsia"/>
      </w:rPr>
      <w:fldChar w:fldCharType="end"/>
    </w:r>
    <w:r>
      <w:rPr>
        <w:rFonts w:hint="default"/>
        <w:i w:val="1"/>
      </w:rPr>
      <w:tab/>
    </w:r>
    <w:r>
      <w:rPr>
        <w:rFonts w:hint="eastAsia"/>
      </w:rPr>
      <w:t>〔</w:t>
    </w:r>
    <w:r>
      <w:rPr>
        <w:rFonts w:hint="default"/>
      </w:rPr>
      <w:t>J-Sapa</w:t>
    </w:r>
    <w:r>
      <w:rPr>
        <w:rFonts w:hint="eastAsia"/>
      </w:rPr>
      <w:t>①〕</w:t>
    </w:r>
  </w:p>
  <w:p>
    <w:pPr>
      <w:pStyle w:val="0"/>
      <w:tabs>
        <w:tab w:val="right" w:leader="none" w:pos="8023"/>
      </w:tabs>
      <w:rPr>
        <w:rFonts w:hint="default"/>
        <w:i w:val="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p>
    <w:pPr>
      <w:pStyle w:val="0"/>
      <w:rPr>
        <w:rFonts w:hint="default"/>
      </w:rPr>
    </w:pPr>
    <w:r>
      <w:rPr>
        <w:rFonts w:hint="eastAsia"/>
      </w:rPr>
      <w:t>総務編（財団法人ハイウェイ交流センター組織規程）</w:t>
    </w:r>
  </w:p>
  <w:p>
    <w:pPr>
      <w:pStyle w:val="0"/>
      <w:spacing w:line="79" w:lineRule="auto"/>
      <w:rPr>
        <w:rFonts w:hint="default"/>
        <w:spacing w:val="-7"/>
        <w:sz w:val="16"/>
        <w:u w:val="single" w:color="auto"/>
      </w:rPr>
    </w:pPr>
    <w:r>
      <w:rPr>
        <w:rFonts w:hint="eastAsia"/>
        <w:spacing w:val="-7"/>
        <w:sz w:val="16"/>
        <w:u w:val="single" w:color="auto"/>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p>
    <w:pPr>
      <w:pStyle w:val="0"/>
      <w:rPr>
        <w:rFonts w:hint="default"/>
      </w:rPr>
    </w:pPr>
    <w:r>
      <w:rPr>
        <w:rFonts w:hint="eastAsia"/>
      </w:rPr>
      <w:t>総務編（財団法人ハイウェイ交流センター組織規程）</w:t>
    </w:r>
  </w:p>
  <w:p>
    <w:pPr>
      <w:pStyle w:val="0"/>
      <w:spacing w:line="79" w:lineRule="auto"/>
      <w:rPr>
        <w:rFonts w:hint="default"/>
        <w:spacing w:val="-7"/>
        <w:sz w:val="16"/>
        <w:u w:val="single" w:color="auto"/>
      </w:rPr>
    </w:pPr>
    <w:r>
      <w:rPr>
        <w:rFonts w:hint="eastAsia"/>
        <w:spacing w:val="-7"/>
        <w:sz w:val="16"/>
        <w:u w:val="single" w:color="auto"/>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customStyle="1">
    <w:name w:val="┐：0/1"/>
    <w:basedOn w:val="0"/>
    <w:next w:val="19"/>
    <w:link w:val="0"/>
    <w:uiPriority w:val="0"/>
    <w:pPr>
      <w:wordWrap w:val="0"/>
      <w:overflowPunct w:val="0"/>
      <w:autoSpaceDE w:val="0"/>
      <w:autoSpaceDN w:val="0"/>
      <w:ind w:left="210" w:hanging="210"/>
    </w:pPr>
    <w:rPr>
      <w:rFonts w:ascii="ＭＳ 明朝" w:hAnsi="ＭＳ 明朝" w:eastAsia="ＭＳ 明朝"/>
    </w:rPr>
  </w:style>
  <w:style w:type="paragraph" w:styleId="20" w:customStyle="1">
    <w:name w:val="┘：0/1"/>
    <w:basedOn w:val="0"/>
    <w:next w:val="20"/>
    <w:link w:val="0"/>
    <w:uiPriority w:val="0"/>
    <w:pPr>
      <w:wordWrap w:val="0"/>
      <w:overflowPunct w:val="0"/>
      <w:autoSpaceDE w:val="0"/>
      <w:autoSpaceDN w:val="0"/>
      <w:ind w:firstLine="210"/>
    </w:pPr>
    <w:rPr>
      <w:rFonts w:ascii="ＭＳ 明朝" w:hAnsi="ＭＳ 明朝" w:eastAsia="ＭＳ 明朝"/>
    </w:rPr>
  </w:style>
  <w:style w:type="paragraph" w:styleId="21" w:customStyle="1">
    <w:name w:val="01：全角下"/>
    <w:basedOn w:val="0"/>
    <w:next w:val="21"/>
    <w:link w:val="0"/>
    <w:uiPriority w:val="0"/>
    <w:pPr>
      <w:wordWrap w:val="0"/>
      <w:overflowPunct w:val="0"/>
      <w:autoSpaceDE w:val="0"/>
      <w:autoSpaceDN w:val="0"/>
      <w:ind w:left="210"/>
    </w:pPr>
    <w:rPr>
      <w:rFonts w:ascii="ＭＳ 明朝" w:hAnsi="ＭＳ 明朝" w:eastAsia="ＭＳ 明朝"/>
    </w:rPr>
  </w:style>
  <w:style w:type="paragraph" w:styleId="22" w:customStyle="1">
    <w:name w:val="01：全角上"/>
    <w:basedOn w:val="0"/>
    <w:next w:val="22"/>
    <w:link w:val="0"/>
    <w:uiPriority w:val="0"/>
    <w:pPr>
      <w:wordWrap w:val="0"/>
      <w:overflowPunct w:val="0"/>
      <w:autoSpaceDE w:val="0"/>
      <w:autoSpaceDN w:val="0"/>
      <w:ind w:right="210"/>
      <w:jc w:val="right"/>
    </w:pPr>
    <w:rPr>
      <w:rFonts w:ascii="ＭＳ 明朝" w:hAnsi="ＭＳ 明朝" w:eastAsia="ＭＳ 明朝"/>
    </w:rPr>
  </w:style>
  <w:style w:type="paragraph" w:styleId="23" w:customStyle="1">
    <w:name w:val="010：10倍下"/>
    <w:basedOn w:val="0"/>
    <w:next w:val="23"/>
    <w:link w:val="0"/>
    <w:uiPriority w:val="0"/>
    <w:pPr>
      <w:wordWrap w:val="0"/>
      <w:overflowPunct w:val="0"/>
      <w:autoSpaceDE w:val="0"/>
      <w:autoSpaceDN w:val="0"/>
      <w:ind w:left="2100"/>
    </w:pPr>
    <w:rPr>
      <w:rFonts w:ascii="ＭＳ 明朝" w:hAnsi="ＭＳ 明朝" w:eastAsia="ＭＳ 明朝"/>
    </w:rPr>
  </w:style>
  <w:style w:type="paragraph" w:styleId="24" w:customStyle="1">
    <w:name w:val="02：2倍下"/>
    <w:basedOn w:val="0"/>
    <w:next w:val="24"/>
    <w:link w:val="0"/>
    <w:uiPriority w:val="0"/>
    <w:pPr>
      <w:wordWrap w:val="0"/>
      <w:overflowPunct w:val="0"/>
      <w:autoSpaceDE w:val="0"/>
      <w:autoSpaceDN w:val="0"/>
      <w:ind w:left="420"/>
    </w:pPr>
    <w:rPr>
      <w:rFonts w:ascii="ＭＳ 明朝" w:hAnsi="ＭＳ 明朝" w:eastAsia="ＭＳ 明朝"/>
    </w:rPr>
  </w:style>
  <w:style w:type="paragraph" w:styleId="25" w:customStyle="1">
    <w:name w:val="02：2倍上"/>
    <w:basedOn w:val="0"/>
    <w:next w:val="25"/>
    <w:link w:val="0"/>
    <w:uiPriority w:val="0"/>
    <w:pPr>
      <w:wordWrap w:val="0"/>
      <w:overflowPunct w:val="0"/>
      <w:autoSpaceDE w:val="0"/>
      <w:autoSpaceDN w:val="0"/>
      <w:ind w:right="420"/>
      <w:jc w:val="right"/>
    </w:pPr>
    <w:rPr>
      <w:rFonts w:ascii="ＭＳ 明朝" w:hAnsi="ＭＳ 明朝" w:eastAsia="ＭＳ 明朝"/>
    </w:rPr>
  </w:style>
  <w:style w:type="paragraph" w:styleId="26" w:customStyle="1">
    <w:name w:val="03：3倍下"/>
    <w:basedOn w:val="0"/>
    <w:next w:val="26"/>
    <w:link w:val="0"/>
    <w:uiPriority w:val="0"/>
    <w:pPr>
      <w:wordWrap w:val="0"/>
      <w:overflowPunct w:val="0"/>
      <w:autoSpaceDE w:val="0"/>
      <w:autoSpaceDN w:val="0"/>
      <w:ind w:left="630"/>
    </w:pPr>
    <w:rPr>
      <w:rFonts w:ascii="ＭＳ 明朝" w:hAnsi="ＭＳ 明朝" w:eastAsia="ＭＳ 明朝"/>
    </w:rPr>
  </w:style>
  <w:style w:type="paragraph" w:styleId="27" w:customStyle="1">
    <w:name w:val="03：3倍上"/>
    <w:basedOn w:val="0"/>
    <w:next w:val="27"/>
    <w:link w:val="0"/>
    <w:uiPriority w:val="0"/>
    <w:pPr>
      <w:wordWrap w:val="0"/>
      <w:overflowPunct w:val="0"/>
      <w:autoSpaceDE w:val="0"/>
      <w:autoSpaceDN w:val="0"/>
      <w:ind w:right="630"/>
      <w:jc w:val="right"/>
    </w:pPr>
    <w:rPr>
      <w:rFonts w:ascii="ＭＳ 明朝" w:hAnsi="ＭＳ 明朝" w:eastAsia="ＭＳ 明朝"/>
    </w:rPr>
  </w:style>
  <w:style w:type="paragraph" w:styleId="28" w:customStyle="1">
    <w:name w:val="04：4倍下"/>
    <w:basedOn w:val="0"/>
    <w:next w:val="28"/>
    <w:link w:val="0"/>
    <w:uiPriority w:val="0"/>
    <w:pPr>
      <w:wordWrap w:val="0"/>
      <w:overflowPunct w:val="0"/>
      <w:autoSpaceDE w:val="0"/>
      <w:autoSpaceDN w:val="0"/>
      <w:ind w:left="840"/>
    </w:pPr>
    <w:rPr>
      <w:rFonts w:ascii="ＭＳ 明朝" w:hAnsi="ＭＳ 明朝" w:eastAsia="ＭＳ 明朝"/>
    </w:rPr>
  </w:style>
  <w:style w:type="paragraph" w:styleId="29" w:customStyle="1">
    <w:name w:val="04：4倍上"/>
    <w:basedOn w:val="0"/>
    <w:next w:val="29"/>
    <w:link w:val="0"/>
    <w:uiPriority w:val="0"/>
    <w:pPr>
      <w:wordWrap w:val="0"/>
      <w:overflowPunct w:val="0"/>
      <w:autoSpaceDE w:val="0"/>
      <w:autoSpaceDN w:val="0"/>
      <w:ind w:right="840"/>
      <w:jc w:val="right"/>
    </w:pPr>
    <w:rPr>
      <w:rFonts w:ascii="ＭＳ 明朝" w:hAnsi="ＭＳ 明朝" w:eastAsia="ＭＳ 明朝"/>
    </w:rPr>
  </w:style>
  <w:style w:type="paragraph" w:styleId="30" w:customStyle="1">
    <w:name w:val="05：5倍下"/>
    <w:basedOn w:val="0"/>
    <w:next w:val="30"/>
    <w:link w:val="0"/>
    <w:uiPriority w:val="0"/>
    <w:pPr>
      <w:wordWrap w:val="0"/>
      <w:overflowPunct w:val="0"/>
      <w:autoSpaceDE w:val="0"/>
      <w:autoSpaceDN w:val="0"/>
      <w:ind w:left="1050"/>
    </w:pPr>
    <w:rPr>
      <w:rFonts w:ascii="ＭＳ 明朝" w:hAnsi="ＭＳ 明朝" w:eastAsia="ＭＳ 明朝"/>
    </w:rPr>
  </w:style>
  <w:style w:type="paragraph" w:styleId="31" w:customStyle="1">
    <w:name w:val="06：6倍下"/>
    <w:basedOn w:val="0"/>
    <w:next w:val="31"/>
    <w:link w:val="0"/>
    <w:uiPriority w:val="0"/>
    <w:pPr>
      <w:wordWrap w:val="0"/>
      <w:overflowPunct w:val="0"/>
      <w:autoSpaceDE w:val="0"/>
      <w:autoSpaceDN w:val="0"/>
      <w:ind w:left="1260"/>
    </w:pPr>
    <w:rPr>
      <w:rFonts w:ascii="ＭＳ 明朝" w:hAnsi="ＭＳ 明朝" w:eastAsia="ＭＳ 明朝"/>
    </w:rPr>
  </w:style>
  <w:style w:type="paragraph" w:styleId="32" w:customStyle="1">
    <w:name w:val="07：7倍下"/>
    <w:basedOn w:val="0"/>
    <w:next w:val="32"/>
    <w:link w:val="0"/>
    <w:uiPriority w:val="0"/>
    <w:pPr>
      <w:wordWrap w:val="0"/>
      <w:overflowPunct w:val="0"/>
      <w:autoSpaceDE w:val="0"/>
      <w:autoSpaceDN w:val="0"/>
      <w:ind w:left="1470"/>
    </w:pPr>
    <w:rPr>
      <w:rFonts w:ascii="ＭＳ 明朝" w:hAnsi="ＭＳ 明朝" w:eastAsia="ＭＳ 明朝"/>
    </w:rPr>
  </w:style>
  <w:style w:type="paragraph" w:styleId="33" w:customStyle="1">
    <w:name w:val="08：8倍下"/>
    <w:basedOn w:val="0"/>
    <w:next w:val="33"/>
    <w:link w:val="0"/>
    <w:uiPriority w:val="0"/>
    <w:pPr>
      <w:wordWrap w:val="0"/>
      <w:overflowPunct w:val="0"/>
      <w:autoSpaceDE w:val="0"/>
      <w:autoSpaceDN w:val="0"/>
      <w:ind w:left="1680"/>
    </w:pPr>
    <w:rPr>
      <w:rFonts w:ascii="ＭＳ 明朝" w:hAnsi="ＭＳ 明朝" w:eastAsia="ＭＳ 明朝"/>
    </w:rPr>
  </w:style>
  <w:style w:type="paragraph" w:styleId="34" w:customStyle="1">
    <w:name w:val="09：9倍下"/>
    <w:basedOn w:val="0"/>
    <w:next w:val="34"/>
    <w:link w:val="0"/>
    <w:uiPriority w:val="0"/>
    <w:pPr>
      <w:wordWrap w:val="0"/>
      <w:overflowPunct w:val="0"/>
      <w:autoSpaceDE w:val="0"/>
      <w:autoSpaceDN w:val="0"/>
      <w:ind w:left="1890"/>
    </w:pPr>
    <w:rPr>
      <w:rFonts w:ascii="ＭＳ 明朝" w:hAnsi="ＭＳ 明朝" w:eastAsia="ＭＳ 明朝"/>
    </w:rPr>
  </w:style>
  <w:style w:type="paragraph" w:styleId="35" w:customStyle="1">
    <w:name w:val="10：10倍下"/>
    <w:basedOn w:val="0"/>
    <w:next w:val="35"/>
    <w:link w:val="0"/>
    <w:uiPriority w:val="0"/>
    <w:pPr>
      <w:wordWrap w:val="0"/>
      <w:overflowPunct w:val="0"/>
      <w:autoSpaceDE w:val="0"/>
      <w:autoSpaceDN w:val="0"/>
      <w:ind w:left="2100"/>
    </w:pPr>
    <w:rPr>
      <w:rFonts w:ascii="ＭＳ 明朝" w:hAnsi="ＭＳ 明朝" w:eastAsia="ＭＳ 明朝"/>
    </w:rPr>
  </w:style>
  <w:style w:type="character" w:styleId="36">
    <w:name w:val="page number"/>
    <w:basedOn w:val="10"/>
    <w:next w:val="36"/>
    <w:link w:val="0"/>
    <w:uiPriority w:val="0"/>
  </w:style>
  <w:style w:type="paragraph" w:styleId="37">
    <w:name w:val="Plain Text"/>
    <w:basedOn w:val="0"/>
    <w:next w:val="37"/>
    <w:link w:val="38"/>
    <w:uiPriority w:val="0"/>
    <w:pPr>
      <w:wordWrap w:val="0"/>
      <w:overflowPunct w:val="0"/>
      <w:autoSpaceDE w:val="0"/>
      <w:autoSpaceDN w:val="0"/>
    </w:pPr>
    <w:rPr>
      <w:rFonts w:ascii="ＭＳ 明朝" w:hAnsi="ＭＳ 明朝" w:eastAsia="ＭＳ 明朝"/>
    </w:rPr>
  </w:style>
  <w:style w:type="character" w:styleId="38" w:customStyle="1">
    <w:name w:val="書式なし (文字)"/>
    <w:basedOn w:val="10"/>
    <w:next w:val="38"/>
    <w:link w:val="37"/>
    <w:uiPriority w:val="0"/>
    <w:rPr>
      <w:rFonts w:ascii="ＭＳ 明朝" w:hAnsi="ＭＳ 明朝" w:eastAsia="ＭＳ 明朝"/>
      <w:sz w:val="20"/>
    </w:rPr>
  </w:style>
  <w:style w:type="paragraph" w:styleId="39">
    <w:name w:val="Date"/>
    <w:basedOn w:val="0"/>
    <w:next w:val="0"/>
    <w:link w:val="40"/>
    <w:uiPriority w:val="0"/>
    <w:pPr>
      <w:wordWrap w:val="0"/>
      <w:overflowPunct w:val="0"/>
      <w:autoSpaceDE w:val="0"/>
      <w:autoSpaceDN w:val="0"/>
    </w:pPr>
    <w:rPr>
      <w:rFonts w:ascii="ＭＳ 明朝" w:hAnsi="ＭＳ 明朝" w:eastAsia="ＭＳ 明朝"/>
    </w:rPr>
  </w:style>
  <w:style w:type="character" w:styleId="40" w:customStyle="1">
    <w:name w:val="日付 (文字)"/>
    <w:basedOn w:val="10"/>
    <w:next w:val="40"/>
    <w:link w:val="39"/>
    <w:uiPriority w:val="0"/>
    <w:rPr>
      <w:rFonts w:ascii="ＭＳ 明朝" w:hAnsi="ＭＳ 明朝" w:eastAsia="ＭＳ 明朝"/>
      <w:sz w:val="20"/>
    </w:rPr>
  </w:style>
  <w:style w:type="paragraph" w:styleId="41">
    <w:name w:val="Normal Indent"/>
    <w:basedOn w:val="0"/>
    <w:next w:val="41"/>
    <w:link w:val="0"/>
    <w:uiPriority w:val="0"/>
    <w:pPr>
      <w:wordWrap w:val="0"/>
      <w:overflowPunct w:val="0"/>
      <w:autoSpaceDE w:val="0"/>
      <w:autoSpaceDN w:val="0"/>
      <w:ind w:left="851"/>
    </w:pPr>
    <w:rPr>
      <w:rFonts w:ascii="ＭＳ 明朝" w:hAnsi="ＭＳ 明朝" w:eastAsia="ＭＳ 明朝"/>
    </w:rPr>
  </w:style>
  <w:style w:type="paragraph" w:styleId="42" w:customStyle="1">
    <w:name w:val="件名"/>
    <w:basedOn w:val="0"/>
    <w:next w:val="42"/>
    <w:link w:val="0"/>
    <w:uiPriority w:val="0"/>
    <w:pPr>
      <w:wordWrap w:val="0"/>
      <w:overflowPunct w:val="0"/>
      <w:autoSpaceDE w:val="0"/>
      <w:autoSpaceDN w:val="0"/>
      <w:ind w:left="210" w:hanging="210"/>
    </w:pPr>
    <w:rPr>
      <w:rFonts w:ascii="ＭＳ 明朝" w:hAnsi="ＭＳ 明朝" w:eastAsia="ＭＳ 明朝"/>
    </w:rPr>
  </w:style>
  <w:style w:type="paragraph" w:styleId="43">
    <w:name w:val="Block Text"/>
    <w:basedOn w:val="0"/>
    <w:next w:val="43"/>
    <w:link w:val="0"/>
    <w:uiPriority w:val="0"/>
    <w:pPr>
      <w:wordWrap w:val="0"/>
      <w:overflowPunct w:val="0"/>
      <w:autoSpaceDE w:val="0"/>
      <w:autoSpaceDN w:val="0"/>
      <w:ind w:left="210" w:right="210"/>
    </w:pPr>
    <w:rPr>
      <w:rFonts w:ascii="ＭＳ 明朝" w:hAnsi="ＭＳ 明朝" w:eastAsia="ＭＳ 明朝"/>
    </w:rPr>
  </w:style>
  <w:style w:type="paragraph" w:styleId="44" w:customStyle="1">
    <w:name w:val="注釈文字列"/>
    <w:basedOn w:val="0"/>
    <w:next w:val="44"/>
    <w:link w:val="0"/>
    <w:uiPriority w:val="0"/>
    <w:pPr>
      <w:wordWrap w:val="0"/>
      <w:autoSpaceDE w:val="0"/>
      <w:autoSpaceDN w:val="0"/>
      <w:adjustRightInd w:val="0"/>
    </w:pPr>
    <w:rPr>
      <w:rFonts w:ascii="Times New Roman" w:hAnsi="Times New Roman" w:eastAsia="ＭＳ 明朝"/>
      <w:kern w:val="0"/>
      <w:sz w:val="20"/>
    </w:rPr>
  </w:style>
  <w:style w:type="paragraph" w:styleId="45">
    <w:name w:val="Balloon Text"/>
    <w:basedOn w:val="0"/>
    <w:next w:val="45"/>
    <w:link w:val="46"/>
    <w:uiPriority w:val="0"/>
    <w:semiHidden/>
    <w:pPr>
      <w:wordWrap w:val="0"/>
      <w:overflowPunct w:val="0"/>
      <w:autoSpaceDE w:val="0"/>
      <w:autoSpaceDN w:val="0"/>
    </w:pPr>
    <w:rPr>
      <w:rFonts w:ascii="游ゴシック Light" w:hAnsi="游ゴシック Light" w:eastAsia="游ゴシック Light"/>
      <w:sz w:val="18"/>
    </w:rPr>
  </w:style>
  <w:style w:type="character" w:styleId="46" w:customStyle="1">
    <w:name w:val="吹き出し (文字)"/>
    <w:basedOn w:val="10"/>
    <w:next w:val="46"/>
    <w:link w:val="45"/>
    <w:uiPriority w:val="0"/>
    <w:rPr>
      <w:rFonts w:ascii="游ゴシック Light" w:hAnsi="游ゴシック Light" w:eastAsia="游ゴシック Light"/>
      <w:sz w:val="18"/>
    </w:rPr>
  </w:style>
  <w:style w:type="character" w:styleId="47">
    <w:name w:val="annotation reference"/>
    <w:basedOn w:val="10"/>
    <w:next w:val="47"/>
    <w:link w:val="0"/>
    <w:uiPriority w:val="0"/>
    <w:semiHidden/>
    <w:rPr>
      <w:sz w:val="18"/>
    </w:rPr>
  </w:style>
  <w:style w:type="paragraph" w:styleId="48">
    <w:name w:val="annotation text"/>
    <w:basedOn w:val="0"/>
    <w:next w:val="48"/>
    <w:link w:val="49"/>
    <w:uiPriority w:val="0"/>
    <w:semiHidden/>
    <w:pPr>
      <w:jc w:val="left"/>
    </w:pPr>
  </w:style>
  <w:style w:type="character" w:styleId="49" w:customStyle="1">
    <w:name w:val="コメント文字列 (文字)"/>
    <w:basedOn w:val="10"/>
    <w:next w:val="49"/>
    <w:link w:val="48"/>
    <w:uiPriority w:val="0"/>
    <w:rPr>
      <w:sz w:val="22"/>
    </w:rPr>
  </w:style>
  <w:style w:type="paragraph" w:styleId="50">
    <w:name w:val="annotation subject"/>
    <w:basedOn w:val="48"/>
    <w:next w:val="48"/>
    <w:link w:val="51"/>
    <w:uiPriority w:val="0"/>
    <w:semiHidden/>
    <w:rPr>
      <w:b w:val="1"/>
    </w:rPr>
  </w:style>
  <w:style w:type="character" w:styleId="51" w:customStyle="1">
    <w:name w:val="コメント内容 (文字)"/>
    <w:basedOn w:val="49"/>
    <w:next w:val="51"/>
    <w:link w:val="50"/>
    <w:uiPriority w:val="0"/>
    <w:rPr>
      <w:b w:val="1"/>
      <w:sz w:val="22"/>
    </w:rPr>
  </w:style>
  <w:style w:type="paragraph" w:styleId="52">
    <w:name w:val="Revision"/>
    <w:next w:val="52"/>
    <w:link w:val="0"/>
    <w:uiPriority w:val="0"/>
    <w:rPr/>
  </w:style>
  <w:style w:type="character" w:styleId="53">
    <w:name w:val="Hyperlink"/>
    <w:basedOn w:val="10"/>
    <w:next w:val="53"/>
    <w:link w:val="0"/>
    <w:uiPriority w:val="0"/>
    <w:rPr>
      <w:color w:val="0563C1" w:themeColor="hyperlink"/>
      <w:u w:val="single" w:color="auto"/>
    </w:rPr>
  </w:style>
  <w:style w:type="character" w:styleId="54">
    <w:name w:val="FollowedHyperlink"/>
    <w:basedOn w:val="10"/>
    <w:next w:val="54"/>
    <w:link w:val="0"/>
    <w:uiPriority w:val="0"/>
    <w:rPr>
      <w:color w:val="954F72" w:themeColor="followedHyperlink"/>
      <w:u w:val="single" w:color="auto"/>
    </w:rPr>
  </w:style>
  <w:style w:type="character" w:styleId="55">
    <w:name w:val="footnote reference"/>
    <w:basedOn w:val="10"/>
    <w:next w:val="55"/>
    <w:link w:val="0"/>
    <w:uiPriority w:val="0"/>
    <w:semiHidden/>
    <w:rPr>
      <w:vertAlign w:val="superscript"/>
    </w:rPr>
  </w:style>
  <w:style w:type="character" w:styleId="56">
    <w:name w:val="endnote reference"/>
    <w:basedOn w:val="10"/>
    <w:next w:val="56"/>
    <w:link w:val="0"/>
    <w:uiPriority w:val="0"/>
    <w:semiHidden/>
    <w:rPr>
      <w:vertAlign w:val="superscript"/>
    </w:rPr>
  </w:style>
  <w:style w:type="table" w:styleId="57">
    <w:name w:val="Table Grid"/>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10"/>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2</Pages>
  <Words>0</Words>
  <Characters>846</Characters>
  <Application>JUST Note</Application>
  <Lines>918</Lines>
  <Paragraphs>86</Paragraphs>
  <CharactersWithSpaces>937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R06030316</dc:creator>
  <cp:lastModifiedBy>市村　悟志</cp:lastModifiedBy>
  <cp:lastPrinted>2025-03-13T08:00:00Z</cp:lastPrinted>
  <dcterms:created xsi:type="dcterms:W3CDTF">2024-09-03T07:18:00Z</dcterms:created>
  <dcterms:modified xsi:type="dcterms:W3CDTF">2025-03-27T06:57:44Z</dcterms:modified>
  <cp:revision>11</cp:revision>
</cp:coreProperties>
</file>