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游ゴシック" w:hAnsi="游ゴシック" w:eastAsia="游ゴシック"/>
          <w:sz w:val="28"/>
        </w:rPr>
      </w:pPr>
      <w:r>
        <w:rPr>
          <w:rFonts w:hint="eastAsia" w:ascii="游ゴシック" w:hAnsi="游ゴシック" w:eastAsia="游ゴシック"/>
          <w:sz w:val="28"/>
        </w:rPr>
        <w:t>現地見学会申込書</w:t>
      </w:r>
    </w:p>
    <w:p>
      <w:pPr>
        <w:pStyle w:val="0"/>
        <w:jc w:val="center"/>
        <w:rPr>
          <w:rFonts w:hint="eastAsia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（桜川市学校跡地の利活用に関するサウンディング型市場調査）</w:t>
      </w:r>
    </w:p>
    <w:tbl>
      <w:tblPr>
        <w:tblStyle w:val="17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73"/>
        <w:gridCol w:w="1932"/>
        <w:gridCol w:w="1580"/>
        <w:gridCol w:w="5075"/>
      </w:tblGrid>
      <w:tr>
        <w:trPr>
          <w:trHeight w:val="567" w:hRule="exact"/>
        </w:trPr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１</w:t>
            </w:r>
          </w:p>
        </w:tc>
        <w:tc>
          <w:tcPr>
            <w:tcW w:w="1932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551"/>
                <w:kern w:val="0"/>
                <w:sz w:val="22"/>
                <w:fitText w:val="1542" w:id="1"/>
              </w:rPr>
              <w:t>名</w:t>
            </w:r>
            <w:r>
              <w:rPr>
                <w:rFonts w:hint="eastAsia" w:ascii="游ゴシック" w:hAnsi="游ゴシック" w:eastAsia="游ゴシック"/>
                <w:spacing w:val="1"/>
                <w:kern w:val="0"/>
                <w:sz w:val="22"/>
                <w:fitText w:val="1542" w:id="1"/>
              </w:rPr>
              <w:t>称</w:t>
            </w:r>
          </w:p>
        </w:tc>
        <w:tc>
          <w:tcPr>
            <w:tcW w:w="6655" w:type="dxa"/>
            <w:gridSpan w:val="2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jc w:val="center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220"/>
                <w:kern w:val="0"/>
                <w:sz w:val="22"/>
                <w:fitText w:val="1542" w:id="2"/>
              </w:rPr>
              <w:t>所在</w:t>
            </w:r>
            <w:r>
              <w:rPr>
                <w:rFonts w:hint="eastAsia" w:ascii="游ゴシック" w:hAnsi="游ゴシック" w:eastAsia="游ゴシック"/>
                <w:spacing w:val="1"/>
                <w:kern w:val="0"/>
                <w:sz w:val="22"/>
                <w:fitText w:val="1542" w:id="2"/>
              </w:rPr>
              <w:t>地</w:t>
            </w:r>
          </w:p>
        </w:tc>
        <w:tc>
          <w:tcPr>
            <w:tcW w:w="6655" w:type="dxa"/>
            <w:gridSpan w:val="2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794" w:hRule="exac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jc w:val="distribute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55"/>
                <w:kern w:val="0"/>
                <w:sz w:val="22"/>
                <w:fitText w:val="1542" w:id="3"/>
              </w:rPr>
              <w:t>構成法人</w:t>
            </w:r>
            <w:r>
              <w:rPr>
                <w:rFonts w:hint="eastAsia" w:ascii="游ゴシック" w:hAnsi="游ゴシック" w:eastAsia="游ゴシック"/>
                <w:spacing w:val="1"/>
                <w:kern w:val="0"/>
                <w:sz w:val="22"/>
                <w:fitText w:val="1542" w:id="3"/>
              </w:rPr>
              <w:t>名</w:t>
            </w:r>
          </w:p>
          <w:p>
            <w:pPr>
              <w:pStyle w:val="0"/>
              <w:spacing w:line="280" w:lineRule="exact"/>
              <w:jc w:val="distribute"/>
              <w:rPr>
                <w:rFonts w:hint="eastAsia" w:ascii="游ゴシック" w:hAnsi="游ゴシック" w:eastAsia="游ゴシック"/>
                <w:spacing w:val="-20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-20"/>
                <w:sz w:val="22"/>
              </w:rPr>
              <w:t>（グループの場合）</w:t>
            </w:r>
          </w:p>
        </w:tc>
        <w:tc>
          <w:tcPr>
            <w:tcW w:w="6655" w:type="dxa"/>
            <w:gridSpan w:val="2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vMerge w:val="restart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ind w:firstLine="100" w:firstLineChars="50"/>
              <w:rPr>
                <w:rFonts w:hint="eastAsia" w:ascii="游ゴシック" w:hAnsi="游ゴシック" w:eastAsia="游ゴシック"/>
                <w:kern w:val="0"/>
                <w:sz w:val="22"/>
              </w:rPr>
            </w:pPr>
            <w:r>
              <w:rPr>
                <w:rFonts w:hint="eastAsia" w:ascii="游ゴシック" w:hAnsi="游ゴシック" w:eastAsia="游ゴシック"/>
                <w:spacing w:val="-10"/>
                <w:sz w:val="22"/>
              </w:rPr>
              <w:t>サウンディング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kern w:val="0"/>
                <w:sz w:val="22"/>
              </w:rPr>
              <w:t>担当者連絡先</w:t>
            </w:r>
          </w:p>
        </w:tc>
        <w:tc>
          <w:tcPr>
            <w:tcW w:w="158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氏　名</w:t>
            </w:r>
          </w:p>
        </w:tc>
        <w:tc>
          <w:tcPr>
            <w:tcW w:w="5075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58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所属法人名</w:t>
            </w:r>
          </w:p>
          <w:p>
            <w:pPr>
              <w:pStyle w:val="0"/>
              <w:spacing w:line="280" w:lineRule="exact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・部署名</w:t>
            </w:r>
          </w:p>
        </w:tc>
        <w:tc>
          <w:tcPr>
            <w:tcW w:w="5075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473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58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ＴＥＬ</w:t>
            </w:r>
          </w:p>
        </w:tc>
        <w:tc>
          <w:tcPr>
            <w:tcW w:w="5075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473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vMerge w:val="continue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  <w:tc>
          <w:tcPr>
            <w:tcW w:w="158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E</w:t>
            </w:r>
            <w:r>
              <w:rPr>
                <w:rFonts w:hint="eastAsia" w:ascii="游ゴシック" w:hAnsi="游ゴシック" w:eastAsia="游ゴシック"/>
                <w:sz w:val="22"/>
              </w:rPr>
              <w:t>メール</w:t>
            </w:r>
          </w:p>
        </w:tc>
        <w:tc>
          <w:tcPr>
            <w:tcW w:w="5075" w:type="dxa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２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280" w:lineRule="exact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  <w:r>
              <w:rPr>
                <w:rFonts w:hint="eastAsia" w:ascii="游ゴシック" w:hAnsi="游ゴシック" w:eastAsia="游ゴシック"/>
                <w:sz w:val="22"/>
                <w:highlight w:val="none"/>
              </w:rPr>
              <w:t>参加予定者氏名</w:t>
            </w:r>
          </w:p>
        </w:tc>
        <w:tc>
          <w:tcPr>
            <w:tcW w:w="665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shd w:val="clear" w:color="auto" w:themeFill="accent5" w:themeFillTint="33" w:themeFillShade="FF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游ゴシック" w:hAnsi="游ゴシック" w:eastAsia="游ゴシック"/>
                <w:sz w:val="22"/>
                <w:highlight w:val="none"/>
              </w:rPr>
              <w:t>所属法人名・部署・役職　※３名以内としてください</w:t>
            </w:r>
          </w:p>
        </w:tc>
      </w:tr>
      <w:tr>
        <w:trPr>
          <w:trHeight w:val="510" w:hRule="exact"/>
        </w:trPr>
        <w:tc>
          <w:tcPr>
            <w:tcW w:w="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66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665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10" w:hRule="exact"/>
        </w:trPr>
        <w:tc>
          <w:tcPr>
            <w:tcW w:w="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193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665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</w:tr>
      <w:tr>
        <w:trPr>
          <w:trHeight w:val="567" w:hRule="exact"/>
        </w:trPr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３</w:t>
            </w:r>
          </w:p>
        </w:tc>
        <w:tc>
          <w:tcPr>
            <w:tcW w:w="858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サウンディングを希望する施設にチェックを付けてください（複数希望可）</w:t>
            </w:r>
          </w:p>
        </w:tc>
      </w:tr>
      <w:tr>
        <w:trPr>
          <w:trHeight w:val="547" w:hRule="atLeast"/>
        </w:trPr>
        <w:tc>
          <w:tcPr>
            <w:tcW w:w="47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8587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□旧桜川中学校　□旧樺穂小学校　□旧谷貝小学校　□旧猿田小学校</w:t>
            </w:r>
          </w:p>
        </w:tc>
      </w:tr>
      <w:tr>
        <w:trPr>
          <w:trHeight w:val="567" w:hRule="exact"/>
        </w:trPr>
        <w:tc>
          <w:tcPr>
            <w:tcW w:w="47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４</w:t>
            </w:r>
          </w:p>
        </w:tc>
        <w:tc>
          <w:tcPr>
            <w:tcW w:w="8587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希望見学日（複数希望可）</w:t>
            </w:r>
          </w:p>
        </w:tc>
      </w:tr>
      <w:tr>
        <w:trPr>
          <w:trHeight w:val="547" w:hRule="atLeast"/>
        </w:trPr>
        <w:tc>
          <w:tcPr>
            <w:tcW w:w="47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游ゴシック" w:hAnsi="游ゴシック" w:eastAsia="游ゴシック"/>
                <w:sz w:val="22"/>
              </w:rPr>
            </w:pPr>
          </w:p>
        </w:tc>
        <w:tc>
          <w:tcPr>
            <w:tcW w:w="8587" w:type="dxa"/>
            <w:gridSpan w:val="3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游ゴシック" w:hAnsi="游ゴシック" w:eastAsia="游ゴシック"/>
                <w:sz w:val="22"/>
              </w:rPr>
            </w:pPr>
            <w:r>
              <w:rPr>
                <w:rFonts w:hint="eastAsia" w:ascii="游ゴシック" w:hAnsi="游ゴシック" w:eastAsia="游ゴシック"/>
                <w:sz w:val="22"/>
              </w:rPr>
              <w:t>□</w:t>
            </w:r>
            <w:r>
              <w:rPr>
                <w:rFonts w:hint="eastAsia" w:ascii="游ゴシック" w:hAnsi="游ゴシック" w:eastAsia="游ゴシック"/>
                <w:sz w:val="22"/>
              </w:rPr>
              <w:t>5/7</w:t>
            </w:r>
            <w:r>
              <w:rPr>
                <w:rFonts w:hint="eastAsia" w:ascii="游ゴシック" w:hAnsi="游ゴシック" w:eastAsia="游ゴシック"/>
                <w:sz w:val="22"/>
              </w:rPr>
              <w:t>　□</w:t>
            </w:r>
            <w:r>
              <w:rPr>
                <w:rFonts w:hint="eastAsia" w:ascii="游ゴシック" w:hAnsi="游ゴシック" w:eastAsia="游ゴシック"/>
                <w:sz w:val="22"/>
              </w:rPr>
              <w:t>5/8</w:t>
            </w:r>
            <w:r>
              <w:rPr>
                <w:rFonts w:hint="eastAsia" w:ascii="游ゴシック" w:hAnsi="游ゴシック" w:eastAsia="游ゴシック"/>
                <w:sz w:val="22"/>
              </w:rPr>
              <w:t>　□</w:t>
            </w:r>
            <w:r>
              <w:rPr>
                <w:rFonts w:hint="eastAsia" w:ascii="游ゴシック" w:hAnsi="游ゴシック" w:eastAsia="游ゴシック"/>
                <w:sz w:val="22"/>
              </w:rPr>
              <w:t>5/9</w:t>
            </w:r>
            <w:r>
              <w:rPr>
                <w:rFonts w:hint="eastAsia" w:ascii="游ゴシック" w:hAnsi="游ゴシック" w:eastAsia="游ゴシック"/>
                <w:sz w:val="22"/>
              </w:rPr>
              <w:t>　□</w:t>
            </w:r>
            <w:r>
              <w:rPr>
                <w:rFonts w:hint="eastAsia" w:ascii="游ゴシック" w:hAnsi="游ゴシック" w:eastAsia="游ゴシック"/>
                <w:sz w:val="22"/>
              </w:rPr>
              <w:t>5/10</w:t>
            </w:r>
            <w:r>
              <w:rPr>
                <w:rFonts w:hint="eastAsia" w:ascii="游ゴシック" w:hAnsi="游ゴシック" w:eastAsia="游ゴシック"/>
                <w:sz w:val="22"/>
              </w:rPr>
              <w:t>　□</w:t>
            </w:r>
            <w:r>
              <w:rPr>
                <w:rFonts w:hint="eastAsia" w:ascii="游ゴシック" w:hAnsi="游ゴシック" w:eastAsia="游ゴシック"/>
                <w:sz w:val="22"/>
              </w:rPr>
              <w:t>5/11</w:t>
            </w:r>
            <w:r>
              <w:rPr>
                <w:rFonts w:hint="eastAsia" w:ascii="游ゴシック" w:hAnsi="游ゴシック" w:eastAsia="游ゴシック"/>
                <w:sz w:val="22"/>
              </w:rPr>
              <w:t>　□</w:t>
            </w:r>
            <w:r>
              <w:rPr>
                <w:rFonts w:hint="eastAsia" w:ascii="游ゴシック" w:hAnsi="游ゴシック" w:eastAsia="游ゴシック"/>
                <w:sz w:val="22"/>
              </w:rPr>
              <w:t>5/12</w:t>
            </w:r>
            <w:r>
              <w:rPr>
                <w:rFonts w:hint="eastAsia" w:ascii="游ゴシック" w:hAnsi="游ゴシック" w:eastAsia="游ゴシック"/>
                <w:sz w:val="22"/>
              </w:rPr>
              <w:t>　□</w:t>
            </w:r>
            <w:r>
              <w:rPr>
                <w:rFonts w:hint="eastAsia" w:ascii="游ゴシック" w:hAnsi="游ゴシック" w:eastAsia="游ゴシック"/>
                <w:sz w:val="22"/>
              </w:rPr>
              <w:t>5/13</w:t>
            </w:r>
            <w:r>
              <w:rPr>
                <w:rFonts w:hint="eastAsia" w:ascii="游ゴシック" w:hAnsi="游ゴシック" w:eastAsia="游ゴシック"/>
                <w:sz w:val="22"/>
              </w:rPr>
              <w:t>　□その他（　　　）</w:t>
            </w:r>
          </w:p>
        </w:tc>
      </w:tr>
    </w:tbl>
    <w:p>
      <w:pPr>
        <w:pStyle w:val="0"/>
        <w:spacing w:line="280" w:lineRule="exact"/>
        <w:rPr>
          <w:rFonts w:hint="eastAsia" w:ascii="游ゴシック" w:hAnsi="游ゴシック" w:eastAsia="游ゴシック"/>
          <w:sz w:val="22"/>
        </w:rPr>
      </w:pPr>
    </w:p>
    <w:p>
      <w:pPr>
        <w:pStyle w:val="0"/>
        <w:spacing w:line="280" w:lineRule="exact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（申込方法）</w:t>
      </w:r>
    </w:p>
    <w:p>
      <w:pPr>
        <w:pStyle w:val="0"/>
        <w:spacing w:line="280" w:lineRule="exact"/>
        <w:ind w:firstLine="227" w:firstLineChars="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本用紙に記入の上、以下のアドレス宛に電子メールでお送りください。</w:t>
      </w:r>
    </w:p>
    <w:p>
      <w:pPr>
        <w:pStyle w:val="0"/>
        <w:spacing w:line="280" w:lineRule="exact"/>
        <w:ind w:leftChars="0" w:firstLine="0" w:firstLineChars="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現地見学会申込書受領後、ご担当者様宛に実施日時についてのご連絡いたします。</w:t>
      </w:r>
    </w:p>
    <w:p>
      <w:pPr>
        <w:pStyle w:val="0"/>
        <w:spacing w:line="280" w:lineRule="exact"/>
        <w:ind w:firstLine="227" w:firstLineChars="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送信後は必ず申込先に電話で受信確認を行ってください。</w:t>
      </w:r>
    </w:p>
    <w:p>
      <w:pPr>
        <w:pStyle w:val="0"/>
        <w:spacing w:line="280" w:lineRule="exact"/>
        <w:ind w:firstLine="227" w:firstLineChars="100"/>
        <w:rPr>
          <w:rFonts w:hint="eastAsia" w:ascii="游ゴシック" w:hAnsi="游ゴシック" w:eastAsia="游ゴシック"/>
          <w:sz w:val="22"/>
        </w:rPr>
      </w:pPr>
    </w:p>
    <w:p>
      <w:pPr>
        <w:pStyle w:val="0"/>
        <w:spacing w:line="280" w:lineRule="exact"/>
        <w:ind w:firstLine="227" w:firstLineChars="100"/>
        <w:rPr>
          <w:rFonts w:hint="eastAsia" w:ascii="游ゴシック" w:hAnsi="游ゴシック" w:eastAsia="游ゴシック"/>
          <w:sz w:val="22"/>
        </w:rPr>
      </w:pPr>
      <w:r>
        <w:rPr>
          <w:rFonts w:hint="eastAsia" w:ascii="游ゴシック" w:hAnsi="游ゴシック" w:eastAsia="游ゴシック"/>
          <w:sz w:val="22"/>
        </w:rPr>
        <w:t>提出先：</w:t>
      </w:r>
      <w:r>
        <w:rPr>
          <w:rFonts w:hint="eastAsia" w:ascii="游ゴシック" w:hAnsi="游ゴシック" w:eastAsia="游ゴシック"/>
          <w:sz w:val="22"/>
        </w:rPr>
        <w:t>kanzai-keiyaku_g@city.sakuragawa.lg.jp</w:t>
      </w:r>
    </w:p>
    <w:p>
      <w:pPr>
        <w:pStyle w:val="0"/>
        <w:spacing w:line="280" w:lineRule="exact"/>
        <w:ind w:firstLine="227" w:firstLineChars="100"/>
        <w:rPr>
          <w:rFonts w:hint="eastAsia" w:ascii="游ゴシック" w:hAnsi="游ゴシック" w:eastAsia="游ゴシック"/>
          <w:sz w:val="22"/>
        </w:rPr>
      </w:pPr>
    </w:p>
    <w:p>
      <w:pPr>
        <w:pStyle w:val="0"/>
        <w:spacing w:line="280" w:lineRule="exact"/>
        <w:ind w:firstLine="227" w:firstLineChars="100"/>
        <w:rPr>
          <w:rFonts w:hint="eastAsia" w:ascii="游ゴシック" w:hAnsi="游ゴシック" w:eastAsia="游ゴシック"/>
        </w:rPr>
      </w:pPr>
      <w:r>
        <w:rPr>
          <w:rFonts w:hint="eastAsia" w:ascii="游ゴシック" w:hAnsi="游ゴシック" w:eastAsia="游ゴシック"/>
          <w:sz w:val="22"/>
        </w:rPr>
        <w:t>※当日は、現地集合、現地解散を予定しております</w:t>
      </w:r>
    </w:p>
    <w:p>
      <w:pPr>
        <w:pStyle w:val="0"/>
        <w:spacing w:line="280" w:lineRule="exact"/>
        <w:rPr>
          <w:rFonts w:hint="eastAsia"/>
        </w:rPr>
      </w:pPr>
      <w:r>
        <w:rPr>
          <w:rFonts w:hint="eastAsia" w:ascii="游ゴシック" w:hAnsi="游ゴシック" w:eastAsia="游ゴシック"/>
        </w:rPr>
        <w:t>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伊藤　雅人</cp:lastModifiedBy>
  <cp:lastPrinted>2025-02-19T11:41:09Z</cp:lastPrinted>
  <dcterms:modified xsi:type="dcterms:W3CDTF">2025-02-19T11:42:31Z</dcterms:modified>
  <cp:revision>6</cp:revision>
</cp:coreProperties>
</file>