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4BD" w:rsidRDefault="00E304BD">
      <w:bookmarkStart w:id="0" w:name="_GoBack"/>
      <w:bookmarkEnd w:id="0"/>
      <w:r>
        <w:rPr>
          <w:rFonts w:hint="eastAsia"/>
        </w:rPr>
        <w:t>様式第</w:t>
      </w:r>
      <w:r>
        <w:t>2</w:t>
      </w:r>
      <w:r>
        <w:rPr>
          <w:rFonts w:hint="eastAsia"/>
        </w:rPr>
        <w:t>号</w:t>
      </w:r>
      <w:r>
        <w:t>(</w:t>
      </w:r>
      <w:r>
        <w:rPr>
          <w:rFonts w:hint="eastAsia"/>
        </w:rPr>
        <w:t>第</w:t>
      </w:r>
      <w:r>
        <w:t>2</w:t>
      </w:r>
      <w:r>
        <w:rPr>
          <w:rFonts w:hint="eastAsia"/>
        </w:rPr>
        <w:t>条、第</w:t>
      </w:r>
      <w:r>
        <w:t>3</w:t>
      </w:r>
      <w:r>
        <w:rPr>
          <w:rFonts w:hint="eastAsia"/>
        </w:rPr>
        <w:t>条、第</w:t>
      </w:r>
      <w:r>
        <w:t>9</w:t>
      </w:r>
      <w:r>
        <w:rPr>
          <w:rFonts w:hint="eastAsia"/>
        </w:rPr>
        <w:t>条関係</w:t>
      </w:r>
      <w:r>
        <w:t>)</w:t>
      </w:r>
    </w:p>
    <w:p w:rsidR="00E304BD" w:rsidRDefault="00A562D3">
      <w:pPr>
        <w:jc w:val="center"/>
      </w:pPr>
      <w:r>
        <w:rPr>
          <w:rFonts w:hint="eastAsia"/>
          <w:spacing w:val="105"/>
        </w:rPr>
        <w:t>選任</w:t>
      </w:r>
      <w:r w:rsidR="00E304BD">
        <w:rPr>
          <w:rFonts w:hint="eastAsia"/>
          <w:spacing w:val="105"/>
        </w:rPr>
        <w:t>主任技術者名</w:t>
      </w:r>
      <w:r w:rsidR="00E304BD">
        <w:rPr>
          <w:rFonts w:hint="eastAsia"/>
        </w:rPr>
        <w:t>簿</w:t>
      </w:r>
    </w:p>
    <w:tbl>
      <w:tblPr>
        <w:tblW w:w="8931" w:type="dxa"/>
        <w:tblInd w:w="51" w:type="dxa"/>
        <w:tblLayout w:type="fixed"/>
        <w:tblCellMar>
          <w:left w:w="51" w:type="dxa"/>
          <w:right w:w="51" w:type="dxa"/>
        </w:tblCellMar>
        <w:tblLook w:val="0000" w:firstRow="0" w:lastRow="0" w:firstColumn="0" w:lastColumn="0" w:noHBand="0" w:noVBand="0"/>
      </w:tblPr>
      <w:tblGrid>
        <w:gridCol w:w="2310"/>
        <w:gridCol w:w="3465"/>
        <w:gridCol w:w="1365"/>
        <w:gridCol w:w="1791"/>
      </w:tblGrid>
      <w:tr w:rsidR="00E304BD" w:rsidTr="00A562D3">
        <w:tblPrEx>
          <w:tblCellMar>
            <w:top w:w="0" w:type="dxa"/>
            <w:bottom w:w="0" w:type="dxa"/>
          </w:tblCellMar>
        </w:tblPrEx>
        <w:trPr>
          <w:cantSplit/>
          <w:trHeight w:val="70"/>
        </w:trPr>
        <w:tc>
          <w:tcPr>
            <w:tcW w:w="2310" w:type="dxa"/>
            <w:tcBorders>
              <w:top w:val="single" w:sz="12" w:space="0" w:color="auto"/>
              <w:left w:val="single" w:sz="12" w:space="0" w:color="auto"/>
              <w:bottom w:val="single" w:sz="4" w:space="0" w:color="auto"/>
            </w:tcBorders>
            <w:vAlign w:val="center"/>
          </w:tcPr>
          <w:p w:rsidR="00E304BD" w:rsidRDefault="00E304BD">
            <w:pPr>
              <w:jc w:val="distribute"/>
            </w:pPr>
            <w:r>
              <w:rPr>
                <w:rFonts w:hint="eastAsia"/>
              </w:rPr>
              <w:t>ふりがな</w:t>
            </w:r>
          </w:p>
        </w:tc>
        <w:tc>
          <w:tcPr>
            <w:tcW w:w="3465" w:type="dxa"/>
            <w:vMerge w:val="restart"/>
            <w:tcBorders>
              <w:top w:val="single" w:sz="12" w:space="0" w:color="auto"/>
              <w:left w:val="single" w:sz="4" w:space="0" w:color="auto"/>
              <w:bottom w:val="nil"/>
            </w:tcBorders>
            <w:vAlign w:val="center"/>
          </w:tcPr>
          <w:p w:rsidR="00E304BD" w:rsidRDefault="00E304BD">
            <w:pPr>
              <w:jc w:val="center"/>
            </w:pPr>
            <w:r>
              <w:rPr>
                <w:rFonts w:hint="eastAsia"/>
                <w:spacing w:val="735"/>
              </w:rPr>
              <w:t>住</w:t>
            </w:r>
            <w:r>
              <w:rPr>
                <w:rFonts w:hint="eastAsia"/>
              </w:rPr>
              <w:t>所</w:t>
            </w:r>
          </w:p>
        </w:tc>
        <w:tc>
          <w:tcPr>
            <w:tcW w:w="1365" w:type="dxa"/>
            <w:vMerge w:val="restart"/>
            <w:tcBorders>
              <w:top w:val="single" w:sz="12" w:space="0" w:color="auto"/>
              <w:left w:val="single" w:sz="4" w:space="0" w:color="auto"/>
              <w:bottom w:val="nil"/>
            </w:tcBorders>
            <w:vAlign w:val="center"/>
          </w:tcPr>
          <w:p w:rsidR="00E304BD" w:rsidRDefault="00E304BD">
            <w:pPr>
              <w:jc w:val="distribute"/>
            </w:pPr>
            <w:r>
              <w:rPr>
                <w:rFonts w:hint="eastAsia"/>
              </w:rPr>
              <w:t>登録番号</w:t>
            </w:r>
          </w:p>
        </w:tc>
        <w:tc>
          <w:tcPr>
            <w:tcW w:w="1791" w:type="dxa"/>
            <w:vMerge w:val="restart"/>
            <w:tcBorders>
              <w:top w:val="single" w:sz="12" w:space="0" w:color="auto"/>
              <w:left w:val="single" w:sz="4" w:space="0" w:color="auto"/>
              <w:bottom w:val="nil"/>
              <w:right w:val="single" w:sz="12" w:space="0" w:color="auto"/>
            </w:tcBorders>
            <w:vAlign w:val="center"/>
          </w:tcPr>
          <w:p w:rsidR="00E304BD" w:rsidRDefault="00A562D3">
            <w:pPr>
              <w:jc w:val="distribute"/>
            </w:pPr>
            <w:r>
              <w:rPr>
                <w:rFonts w:hint="eastAsia"/>
              </w:rPr>
              <w:t>兼務状況</w:t>
            </w:r>
          </w:p>
        </w:tc>
      </w:tr>
      <w:tr w:rsidR="00E304BD" w:rsidTr="00A562D3">
        <w:tblPrEx>
          <w:tblCellMar>
            <w:top w:w="0" w:type="dxa"/>
            <w:bottom w:w="0" w:type="dxa"/>
          </w:tblCellMar>
        </w:tblPrEx>
        <w:trPr>
          <w:cantSplit/>
          <w:trHeight w:val="735"/>
        </w:trPr>
        <w:tc>
          <w:tcPr>
            <w:tcW w:w="2310" w:type="dxa"/>
            <w:tcBorders>
              <w:top w:val="single" w:sz="4" w:space="0" w:color="auto"/>
              <w:left w:val="single" w:sz="12" w:space="0" w:color="auto"/>
              <w:bottom w:val="single" w:sz="12" w:space="0" w:color="auto"/>
            </w:tcBorders>
            <w:vAlign w:val="center"/>
          </w:tcPr>
          <w:p w:rsidR="00E304BD" w:rsidRDefault="00A562D3">
            <w:pPr>
              <w:jc w:val="distribute"/>
            </w:pPr>
            <w:r>
              <w:rPr>
                <w:rFonts w:hint="eastAsia"/>
              </w:rPr>
              <w:t>選任</w:t>
            </w:r>
            <w:r w:rsidR="00E304BD">
              <w:rPr>
                <w:rFonts w:hint="eastAsia"/>
              </w:rPr>
              <w:t>主任技術者氏名</w:t>
            </w:r>
          </w:p>
        </w:tc>
        <w:tc>
          <w:tcPr>
            <w:tcW w:w="3465" w:type="dxa"/>
            <w:vMerge/>
            <w:tcBorders>
              <w:top w:val="nil"/>
              <w:left w:val="single" w:sz="4" w:space="0" w:color="auto"/>
              <w:bottom w:val="single" w:sz="12" w:space="0" w:color="auto"/>
            </w:tcBorders>
            <w:vAlign w:val="center"/>
          </w:tcPr>
          <w:p w:rsidR="00E304BD" w:rsidRDefault="00E304BD"/>
        </w:tc>
        <w:tc>
          <w:tcPr>
            <w:tcW w:w="1365" w:type="dxa"/>
            <w:vMerge/>
            <w:tcBorders>
              <w:top w:val="nil"/>
              <w:left w:val="single" w:sz="4" w:space="0" w:color="auto"/>
              <w:bottom w:val="single" w:sz="12" w:space="0" w:color="auto"/>
            </w:tcBorders>
            <w:vAlign w:val="center"/>
          </w:tcPr>
          <w:p w:rsidR="00E304BD" w:rsidRDefault="00E304BD"/>
        </w:tc>
        <w:tc>
          <w:tcPr>
            <w:tcW w:w="1791" w:type="dxa"/>
            <w:vMerge/>
            <w:tcBorders>
              <w:top w:val="nil"/>
              <w:left w:val="single" w:sz="4" w:space="0" w:color="auto"/>
              <w:bottom w:val="single" w:sz="12" w:space="0" w:color="auto"/>
              <w:right w:val="single" w:sz="12" w:space="0" w:color="auto"/>
            </w:tcBorders>
            <w:vAlign w:val="center"/>
          </w:tcPr>
          <w:p w:rsidR="00E304BD" w:rsidRDefault="00E304BD"/>
        </w:tc>
      </w:tr>
      <w:tr w:rsidR="00E304BD" w:rsidTr="00A562D3">
        <w:tblPrEx>
          <w:tblCellMar>
            <w:top w:w="0" w:type="dxa"/>
            <w:bottom w:w="0" w:type="dxa"/>
          </w:tblCellMar>
        </w:tblPrEx>
        <w:trPr>
          <w:cantSplit/>
          <w:trHeight w:val="70"/>
        </w:trPr>
        <w:tc>
          <w:tcPr>
            <w:tcW w:w="2310" w:type="dxa"/>
            <w:tcBorders>
              <w:top w:val="single" w:sz="12" w:space="0" w:color="auto"/>
              <w:left w:val="single" w:sz="12" w:space="0" w:color="auto"/>
              <w:bottom w:val="single" w:sz="4" w:space="0" w:color="auto"/>
            </w:tcBorders>
            <w:vAlign w:val="center"/>
          </w:tcPr>
          <w:p w:rsidR="00E304BD" w:rsidRDefault="00E304BD">
            <w:r>
              <w:rPr>
                <w:rFonts w:hint="eastAsia"/>
              </w:rPr>
              <w:t xml:space="preserve">　</w:t>
            </w:r>
          </w:p>
        </w:tc>
        <w:tc>
          <w:tcPr>
            <w:tcW w:w="3465" w:type="dxa"/>
            <w:vMerge w:val="restart"/>
            <w:tcBorders>
              <w:top w:val="single" w:sz="12" w:space="0" w:color="auto"/>
              <w:left w:val="single" w:sz="4" w:space="0" w:color="auto"/>
              <w:bottom w:val="nil"/>
            </w:tcBorders>
          </w:tcPr>
          <w:p w:rsidR="00E304BD" w:rsidRDefault="00E304BD">
            <w:r>
              <w:rPr>
                <w:rFonts w:hint="eastAsia"/>
              </w:rPr>
              <w:t>〒</w:t>
            </w:r>
          </w:p>
        </w:tc>
        <w:tc>
          <w:tcPr>
            <w:tcW w:w="1365" w:type="dxa"/>
            <w:vMerge w:val="restart"/>
            <w:tcBorders>
              <w:top w:val="single" w:sz="12" w:space="0" w:color="auto"/>
              <w:left w:val="single" w:sz="4" w:space="0" w:color="auto"/>
              <w:bottom w:val="nil"/>
            </w:tcBorders>
            <w:vAlign w:val="center"/>
          </w:tcPr>
          <w:p w:rsidR="00E304BD" w:rsidRDefault="00E304BD">
            <w:pPr>
              <w:jc w:val="distribute"/>
            </w:pPr>
            <w:r>
              <w:rPr>
                <w:rFonts w:hint="eastAsia"/>
              </w:rPr>
              <w:t>第　　　号</w:t>
            </w:r>
          </w:p>
        </w:tc>
        <w:tc>
          <w:tcPr>
            <w:tcW w:w="1791" w:type="dxa"/>
            <w:vMerge w:val="restart"/>
            <w:tcBorders>
              <w:top w:val="single" w:sz="12" w:space="0" w:color="auto"/>
              <w:left w:val="single" w:sz="4" w:space="0" w:color="auto"/>
              <w:bottom w:val="nil"/>
              <w:right w:val="single" w:sz="12" w:space="0" w:color="auto"/>
            </w:tcBorders>
            <w:vAlign w:val="center"/>
          </w:tcPr>
          <w:p w:rsidR="00E304BD" w:rsidRDefault="00E304BD">
            <w:r>
              <w:rPr>
                <w:rFonts w:hint="eastAsia"/>
              </w:rPr>
              <w:t xml:space="preserve">　</w:t>
            </w:r>
          </w:p>
        </w:tc>
      </w:tr>
      <w:tr w:rsidR="00E304BD" w:rsidTr="00A562D3">
        <w:tblPrEx>
          <w:tblCellMar>
            <w:top w:w="0" w:type="dxa"/>
            <w:bottom w:w="0" w:type="dxa"/>
          </w:tblCellMar>
        </w:tblPrEx>
        <w:trPr>
          <w:cantSplit/>
          <w:trHeight w:val="735"/>
        </w:trPr>
        <w:tc>
          <w:tcPr>
            <w:tcW w:w="2310" w:type="dxa"/>
            <w:tcBorders>
              <w:top w:val="single" w:sz="4" w:space="0" w:color="auto"/>
              <w:left w:val="single" w:sz="12" w:space="0" w:color="auto"/>
              <w:bottom w:val="single" w:sz="12" w:space="0" w:color="auto"/>
            </w:tcBorders>
            <w:vAlign w:val="center"/>
          </w:tcPr>
          <w:p w:rsidR="00E304BD" w:rsidRDefault="00E304BD">
            <w:r>
              <w:rPr>
                <w:rFonts w:hint="eastAsia"/>
              </w:rPr>
              <w:t xml:space="preserve">　</w:t>
            </w:r>
          </w:p>
        </w:tc>
        <w:tc>
          <w:tcPr>
            <w:tcW w:w="3465" w:type="dxa"/>
            <w:vMerge/>
            <w:tcBorders>
              <w:top w:val="nil"/>
              <w:left w:val="single" w:sz="4" w:space="0" w:color="auto"/>
              <w:bottom w:val="single" w:sz="12" w:space="0" w:color="auto"/>
            </w:tcBorders>
            <w:vAlign w:val="center"/>
          </w:tcPr>
          <w:p w:rsidR="00E304BD" w:rsidRDefault="00E304BD"/>
        </w:tc>
        <w:tc>
          <w:tcPr>
            <w:tcW w:w="1365" w:type="dxa"/>
            <w:vMerge/>
            <w:tcBorders>
              <w:top w:val="nil"/>
              <w:left w:val="single" w:sz="4" w:space="0" w:color="auto"/>
              <w:bottom w:val="single" w:sz="12" w:space="0" w:color="auto"/>
            </w:tcBorders>
            <w:vAlign w:val="center"/>
          </w:tcPr>
          <w:p w:rsidR="00E304BD" w:rsidRDefault="00E304BD"/>
        </w:tc>
        <w:tc>
          <w:tcPr>
            <w:tcW w:w="1791" w:type="dxa"/>
            <w:vMerge/>
            <w:tcBorders>
              <w:top w:val="nil"/>
              <w:left w:val="single" w:sz="4" w:space="0" w:color="auto"/>
              <w:bottom w:val="single" w:sz="12" w:space="0" w:color="auto"/>
              <w:right w:val="single" w:sz="12" w:space="0" w:color="auto"/>
            </w:tcBorders>
            <w:vAlign w:val="center"/>
          </w:tcPr>
          <w:p w:rsidR="00E304BD" w:rsidRDefault="00E304BD"/>
        </w:tc>
      </w:tr>
      <w:tr w:rsidR="00E304BD" w:rsidTr="00A562D3">
        <w:tblPrEx>
          <w:tblCellMar>
            <w:top w:w="0" w:type="dxa"/>
            <w:bottom w:w="0" w:type="dxa"/>
          </w:tblCellMar>
        </w:tblPrEx>
        <w:trPr>
          <w:cantSplit/>
          <w:trHeight w:val="70"/>
        </w:trPr>
        <w:tc>
          <w:tcPr>
            <w:tcW w:w="2310" w:type="dxa"/>
            <w:tcBorders>
              <w:top w:val="single" w:sz="12" w:space="0" w:color="auto"/>
              <w:left w:val="single" w:sz="12" w:space="0" w:color="auto"/>
              <w:bottom w:val="single" w:sz="4" w:space="0" w:color="auto"/>
            </w:tcBorders>
            <w:vAlign w:val="center"/>
          </w:tcPr>
          <w:p w:rsidR="00E304BD" w:rsidRDefault="00E304BD">
            <w:r>
              <w:rPr>
                <w:rFonts w:hint="eastAsia"/>
              </w:rPr>
              <w:t xml:space="preserve">　</w:t>
            </w:r>
          </w:p>
        </w:tc>
        <w:tc>
          <w:tcPr>
            <w:tcW w:w="3465" w:type="dxa"/>
            <w:vMerge w:val="restart"/>
            <w:tcBorders>
              <w:top w:val="single" w:sz="12" w:space="0" w:color="auto"/>
              <w:left w:val="single" w:sz="4" w:space="0" w:color="auto"/>
              <w:bottom w:val="nil"/>
            </w:tcBorders>
          </w:tcPr>
          <w:p w:rsidR="00E304BD" w:rsidRDefault="00E304BD">
            <w:r>
              <w:rPr>
                <w:rFonts w:hint="eastAsia"/>
              </w:rPr>
              <w:t>〒</w:t>
            </w:r>
          </w:p>
        </w:tc>
        <w:tc>
          <w:tcPr>
            <w:tcW w:w="1365" w:type="dxa"/>
            <w:vMerge w:val="restart"/>
            <w:tcBorders>
              <w:top w:val="single" w:sz="12" w:space="0" w:color="auto"/>
              <w:left w:val="single" w:sz="4" w:space="0" w:color="auto"/>
              <w:bottom w:val="nil"/>
            </w:tcBorders>
            <w:vAlign w:val="center"/>
          </w:tcPr>
          <w:p w:rsidR="00E304BD" w:rsidRDefault="00E304BD">
            <w:pPr>
              <w:jc w:val="distribute"/>
            </w:pPr>
            <w:r>
              <w:rPr>
                <w:rFonts w:hint="eastAsia"/>
              </w:rPr>
              <w:t>第　　　号</w:t>
            </w:r>
          </w:p>
        </w:tc>
        <w:tc>
          <w:tcPr>
            <w:tcW w:w="1791" w:type="dxa"/>
            <w:vMerge w:val="restart"/>
            <w:tcBorders>
              <w:top w:val="single" w:sz="12" w:space="0" w:color="auto"/>
              <w:left w:val="single" w:sz="4" w:space="0" w:color="auto"/>
              <w:bottom w:val="nil"/>
              <w:right w:val="single" w:sz="12" w:space="0" w:color="auto"/>
            </w:tcBorders>
            <w:vAlign w:val="center"/>
          </w:tcPr>
          <w:p w:rsidR="00E304BD" w:rsidRDefault="00E304BD">
            <w:r>
              <w:rPr>
                <w:rFonts w:hint="eastAsia"/>
              </w:rPr>
              <w:t xml:space="preserve">　</w:t>
            </w:r>
          </w:p>
        </w:tc>
      </w:tr>
      <w:tr w:rsidR="00E304BD" w:rsidTr="00A562D3">
        <w:tblPrEx>
          <w:tblCellMar>
            <w:top w:w="0" w:type="dxa"/>
            <w:bottom w:w="0" w:type="dxa"/>
          </w:tblCellMar>
        </w:tblPrEx>
        <w:trPr>
          <w:cantSplit/>
          <w:trHeight w:val="735"/>
        </w:trPr>
        <w:tc>
          <w:tcPr>
            <w:tcW w:w="2310" w:type="dxa"/>
            <w:tcBorders>
              <w:top w:val="single" w:sz="4" w:space="0" w:color="auto"/>
              <w:left w:val="single" w:sz="12" w:space="0" w:color="auto"/>
              <w:bottom w:val="single" w:sz="12" w:space="0" w:color="auto"/>
            </w:tcBorders>
            <w:vAlign w:val="center"/>
          </w:tcPr>
          <w:p w:rsidR="00E304BD" w:rsidRDefault="00E304BD">
            <w:r>
              <w:rPr>
                <w:rFonts w:hint="eastAsia"/>
              </w:rPr>
              <w:t xml:space="preserve">　</w:t>
            </w:r>
          </w:p>
        </w:tc>
        <w:tc>
          <w:tcPr>
            <w:tcW w:w="3465" w:type="dxa"/>
            <w:vMerge/>
            <w:tcBorders>
              <w:top w:val="nil"/>
              <w:left w:val="single" w:sz="4" w:space="0" w:color="auto"/>
              <w:bottom w:val="single" w:sz="12" w:space="0" w:color="auto"/>
            </w:tcBorders>
            <w:vAlign w:val="center"/>
          </w:tcPr>
          <w:p w:rsidR="00E304BD" w:rsidRDefault="00E304BD"/>
        </w:tc>
        <w:tc>
          <w:tcPr>
            <w:tcW w:w="1365" w:type="dxa"/>
            <w:vMerge/>
            <w:tcBorders>
              <w:top w:val="nil"/>
              <w:left w:val="single" w:sz="4" w:space="0" w:color="auto"/>
              <w:bottom w:val="single" w:sz="12" w:space="0" w:color="auto"/>
            </w:tcBorders>
            <w:vAlign w:val="center"/>
          </w:tcPr>
          <w:p w:rsidR="00E304BD" w:rsidRDefault="00E304BD"/>
        </w:tc>
        <w:tc>
          <w:tcPr>
            <w:tcW w:w="1791" w:type="dxa"/>
            <w:vMerge/>
            <w:tcBorders>
              <w:top w:val="nil"/>
              <w:left w:val="single" w:sz="4" w:space="0" w:color="auto"/>
              <w:bottom w:val="single" w:sz="12" w:space="0" w:color="auto"/>
              <w:right w:val="single" w:sz="12" w:space="0" w:color="auto"/>
            </w:tcBorders>
            <w:vAlign w:val="center"/>
          </w:tcPr>
          <w:p w:rsidR="00E304BD" w:rsidRDefault="00E304BD"/>
        </w:tc>
      </w:tr>
      <w:tr w:rsidR="00E304BD" w:rsidTr="00A562D3">
        <w:tblPrEx>
          <w:tblCellMar>
            <w:top w:w="0" w:type="dxa"/>
            <w:bottom w:w="0" w:type="dxa"/>
          </w:tblCellMar>
        </w:tblPrEx>
        <w:trPr>
          <w:cantSplit/>
          <w:trHeight w:val="70"/>
        </w:trPr>
        <w:tc>
          <w:tcPr>
            <w:tcW w:w="2310" w:type="dxa"/>
            <w:tcBorders>
              <w:top w:val="single" w:sz="12" w:space="0" w:color="auto"/>
              <w:left w:val="single" w:sz="12" w:space="0" w:color="auto"/>
              <w:bottom w:val="single" w:sz="4" w:space="0" w:color="auto"/>
            </w:tcBorders>
            <w:vAlign w:val="center"/>
          </w:tcPr>
          <w:p w:rsidR="00E304BD" w:rsidRDefault="00E304BD">
            <w:r>
              <w:rPr>
                <w:rFonts w:hint="eastAsia"/>
              </w:rPr>
              <w:t xml:space="preserve">　</w:t>
            </w:r>
          </w:p>
        </w:tc>
        <w:tc>
          <w:tcPr>
            <w:tcW w:w="3465" w:type="dxa"/>
            <w:vMerge w:val="restart"/>
            <w:tcBorders>
              <w:top w:val="single" w:sz="12" w:space="0" w:color="auto"/>
              <w:left w:val="single" w:sz="4" w:space="0" w:color="auto"/>
              <w:bottom w:val="nil"/>
            </w:tcBorders>
          </w:tcPr>
          <w:p w:rsidR="00E304BD" w:rsidRDefault="00E304BD">
            <w:r>
              <w:rPr>
                <w:rFonts w:hint="eastAsia"/>
              </w:rPr>
              <w:t>〒</w:t>
            </w:r>
          </w:p>
        </w:tc>
        <w:tc>
          <w:tcPr>
            <w:tcW w:w="1365" w:type="dxa"/>
            <w:vMerge w:val="restart"/>
            <w:tcBorders>
              <w:top w:val="single" w:sz="12" w:space="0" w:color="auto"/>
              <w:left w:val="single" w:sz="4" w:space="0" w:color="auto"/>
              <w:bottom w:val="nil"/>
            </w:tcBorders>
            <w:vAlign w:val="center"/>
          </w:tcPr>
          <w:p w:rsidR="00E304BD" w:rsidRDefault="00E304BD">
            <w:pPr>
              <w:jc w:val="distribute"/>
            </w:pPr>
            <w:r>
              <w:rPr>
                <w:rFonts w:hint="eastAsia"/>
              </w:rPr>
              <w:t>第　　　号</w:t>
            </w:r>
          </w:p>
        </w:tc>
        <w:tc>
          <w:tcPr>
            <w:tcW w:w="1791" w:type="dxa"/>
            <w:vMerge w:val="restart"/>
            <w:tcBorders>
              <w:top w:val="single" w:sz="12" w:space="0" w:color="auto"/>
              <w:left w:val="single" w:sz="4" w:space="0" w:color="auto"/>
              <w:bottom w:val="nil"/>
              <w:right w:val="single" w:sz="12" w:space="0" w:color="auto"/>
            </w:tcBorders>
            <w:vAlign w:val="center"/>
          </w:tcPr>
          <w:p w:rsidR="00E304BD" w:rsidRDefault="00E304BD">
            <w:r>
              <w:rPr>
                <w:rFonts w:hint="eastAsia"/>
              </w:rPr>
              <w:t xml:space="preserve">　</w:t>
            </w:r>
          </w:p>
        </w:tc>
      </w:tr>
      <w:tr w:rsidR="00E304BD" w:rsidTr="00A562D3">
        <w:tblPrEx>
          <w:tblCellMar>
            <w:top w:w="0" w:type="dxa"/>
            <w:bottom w:w="0" w:type="dxa"/>
          </w:tblCellMar>
        </w:tblPrEx>
        <w:trPr>
          <w:cantSplit/>
          <w:trHeight w:val="735"/>
        </w:trPr>
        <w:tc>
          <w:tcPr>
            <w:tcW w:w="2310" w:type="dxa"/>
            <w:tcBorders>
              <w:top w:val="single" w:sz="4" w:space="0" w:color="auto"/>
              <w:left w:val="single" w:sz="12" w:space="0" w:color="auto"/>
              <w:bottom w:val="single" w:sz="12" w:space="0" w:color="auto"/>
            </w:tcBorders>
            <w:vAlign w:val="center"/>
          </w:tcPr>
          <w:p w:rsidR="00E304BD" w:rsidRDefault="00E304BD">
            <w:r>
              <w:rPr>
                <w:rFonts w:hint="eastAsia"/>
              </w:rPr>
              <w:t xml:space="preserve">　</w:t>
            </w:r>
          </w:p>
        </w:tc>
        <w:tc>
          <w:tcPr>
            <w:tcW w:w="3465" w:type="dxa"/>
            <w:vMerge/>
            <w:tcBorders>
              <w:top w:val="nil"/>
              <w:left w:val="single" w:sz="4" w:space="0" w:color="auto"/>
              <w:bottom w:val="single" w:sz="12" w:space="0" w:color="auto"/>
            </w:tcBorders>
            <w:vAlign w:val="center"/>
          </w:tcPr>
          <w:p w:rsidR="00E304BD" w:rsidRDefault="00E304BD"/>
        </w:tc>
        <w:tc>
          <w:tcPr>
            <w:tcW w:w="1365" w:type="dxa"/>
            <w:vMerge/>
            <w:tcBorders>
              <w:top w:val="nil"/>
              <w:left w:val="single" w:sz="4" w:space="0" w:color="auto"/>
              <w:bottom w:val="single" w:sz="12" w:space="0" w:color="auto"/>
            </w:tcBorders>
            <w:vAlign w:val="center"/>
          </w:tcPr>
          <w:p w:rsidR="00E304BD" w:rsidRDefault="00E304BD"/>
        </w:tc>
        <w:tc>
          <w:tcPr>
            <w:tcW w:w="1791" w:type="dxa"/>
            <w:vMerge/>
            <w:tcBorders>
              <w:top w:val="nil"/>
              <w:left w:val="single" w:sz="4" w:space="0" w:color="auto"/>
              <w:bottom w:val="single" w:sz="12" w:space="0" w:color="auto"/>
              <w:right w:val="single" w:sz="12" w:space="0" w:color="auto"/>
            </w:tcBorders>
            <w:vAlign w:val="center"/>
          </w:tcPr>
          <w:p w:rsidR="00E304BD" w:rsidRDefault="00E304BD"/>
        </w:tc>
      </w:tr>
      <w:tr w:rsidR="00E304BD" w:rsidTr="00A562D3">
        <w:tblPrEx>
          <w:tblCellMar>
            <w:top w:w="0" w:type="dxa"/>
            <w:bottom w:w="0" w:type="dxa"/>
          </w:tblCellMar>
        </w:tblPrEx>
        <w:trPr>
          <w:cantSplit/>
          <w:trHeight w:val="70"/>
        </w:trPr>
        <w:tc>
          <w:tcPr>
            <w:tcW w:w="2310" w:type="dxa"/>
            <w:tcBorders>
              <w:top w:val="single" w:sz="12" w:space="0" w:color="auto"/>
              <w:left w:val="single" w:sz="12" w:space="0" w:color="auto"/>
              <w:bottom w:val="single" w:sz="4" w:space="0" w:color="auto"/>
            </w:tcBorders>
            <w:vAlign w:val="center"/>
          </w:tcPr>
          <w:p w:rsidR="00E304BD" w:rsidRDefault="00E304BD">
            <w:r>
              <w:rPr>
                <w:rFonts w:hint="eastAsia"/>
              </w:rPr>
              <w:t xml:space="preserve">　</w:t>
            </w:r>
          </w:p>
        </w:tc>
        <w:tc>
          <w:tcPr>
            <w:tcW w:w="3465" w:type="dxa"/>
            <w:vMerge w:val="restart"/>
            <w:tcBorders>
              <w:top w:val="single" w:sz="12" w:space="0" w:color="auto"/>
              <w:left w:val="single" w:sz="4" w:space="0" w:color="auto"/>
              <w:bottom w:val="nil"/>
            </w:tcBorders>
          </w:tcPr>
          <w:p w:rsidR="00E304BD" w:rsidRDefault="00E304BD">
            <w:r>
              <w:rPr>
                <w:rFonts w:hint="eastAsia"/>
              </w:rPr>
              <w:t>〒</w:t>
            </w:r>
          </w:p>
        </w:tc>
        <w:tc>
          <w:tcPr>
            <w:tcW w:w="1365" w:type="dxa"/>
            <w:vMerge w:val="restart"/>
            <w:tcBorders>
              <w:top w:val="single" w:sz="12" w:space="0" w:color="auto"/>
              <w:left w:val="single" w:sz="4" w:space="0" w:color="auto"/>
              <w:bottom w:val="nil"/>
            </w:tcBorders>
            <w:vAlign w:val="center"/>
          </w:tcPr>
          <w:p w:rsidR="00E304BD" w:rsidRDefault="00E304BD">
            <w:pPr>
              <w:jc w:val="distribute"/>
            </w:pPr>
            <w:r>
              <w:rPr>
                <w:rFonts w:hint="eastAsia"/>
              </w:rPr>
              <w:t>第　　　号</w:t>
            </w:r>
          </w:p>
        </w:tc>
        <w:tc>
          <w:tcPr>
            <w:tcW w:w="1791" w:type="dxa"/>
            <w:vMerge w:val="restart"/>
            <w:tcBorders>
              <w:top w:val="single" w:sz="12" w:space="0" w:color="auto"/>
              <w:left w:val="single" w:sz="4" w:space="0" w:color="auto"/>
              <w:bottom w:val="nil"/>
              <w:right w:val="single" w:sz="12" w:space="0" w:color="auto"/>
            </w:tcBorders>
            <w:vAlign w:val="center"/>
          </w:tcPr>
          <w:p w:rsidR="00E304BD" w:rsidRDefault="00E304BD">
            <w:r>
              <w:rPr>
                <w:rFonts w:hint="eastAsia"/>
              </w:rPr>
              <w:t xml:space="preserve">　</w:t>
            </w:r>
          </w:p>
        </w:tc>
      </w:tr>
      <w:tr w:rsidR="00E304BD" w:rsidTr="00A562D3">
        <w:tblPrEx>
          <w:tblCellMar>
            <w:top w:w="0" w:type="dxa"/>
            <w:bottom w:w="0" w:type="dxa"/>
          </w:tblCellMar>
        </w:tblPrEx>
        <w:trPr>
          <w:cantSplit/>
          <w:trHeight w:val="735"/>
        </w:trPr>
        <w:tc>
          <w:tcPr>
            <w:tcW w:w="2310" w:type="dxa"/>
            <w:tcBorders>
              <w:top w:val="single" w:sz="4" w:space="0" w:color="auto"/>
              <w:left w:val="single" w:sz="12" w:space="0" w:color="auto"/>
              <w:bottom w:val="single" w:sz="12" w:space="0" w:color="auto"/>
            </w:tcBorders>
            <w:vAlign w:val="center"/>
          </w:tcPr>
          <w:p w:rsidR="00E304BD" w:rsidRDefault="00E304BD">
            <w:r>
              <w:rPr>
                <w:rFonts w:hint="eastAsia"/>
              </w:rPr>
              <w:t xml:space="preserve">　</w:t>
            </w:r>
          </w:p>
        </w:tc>
        <w:tc>
          <w:tcPr>
            <w:tcW w:w="3465" w:type="dxa"/>
            <w:vMerge/>
            <w:tcBorders>
              <w:top w:val="nil"/>
              <w:left w:val="single" w:sz="4" w:space="0" w:color="auto"/>
              <w:bottom w:val="single" w:sz="12" w:space="0" w:color="auto"/>
            </w:tcBorders>
            <w:vAlign w:val="center"/>
          </w:tcPr>
          <w:p w:rsidR="00E304BD" w:rsidRDefault="00E304BD"/>
        </w:tc>
        <w:tc>
          <w:tcPr>
            <w:tcW w:w="1365" w:type="dxa"/>
            <w:vMerge/>
            <w:tcBorders>
              <w:top w:val="nil"/>
              <w:left w:val="single" w:sz="4" w:space="0" w:color="auto"/>
              <w:bottom w:val="single" w:sz="12" w:space="0" w:color="auto"/>
            </w:tcBorders>
            <w:vAlign w:val="center"/>
          </w:tcPr>
          <w:p w:rsidR="00E304BD" w:rsidRDefault="00E304BD"/>
        </w:tc>
        <w:tc>
          <w:tcPr>
            <w:tcW w:w="1791" w:type="dxa"/>
            <w:vMerge/>
            <w:tcBorders>
              <w:top w:val="nil"/>
              <w:left w:val="single" w:sz="4" w:space="0" w:color="auto"/>
              <w:bottom w:val="single" w:sz="12" w:space="0" w:color="auto"/>
              <w:right w:val="single" w:sz="12" w:space="0" w:color="auto"/>
            </w:tcBorders>
            <w:vAlign w:val="center"/>
          </w:tcPr>
          <w:p w:rsidR="00E304BD" w:rsidRDefault="00E304BD"/>
        </w:tc>
      </w:tr>
      <w:tr w:rsidR="00E304BD" w:rsidTr="00A562D3">
        <w:tblPrEx>
          <w:tblCellMar>
            <w:top w:w="0" w:type="dxa"/>
            <w:bottom w:w="0" w:type="dxa"/>
          </w:tblCellMar>
        </w:tblPrEx>
        <w:trPr>
          <w:cantSplit/>
          <w:trHeight w:val="70"/>
        </w:trPr>
        <w:tc>
          <w:tcPr>
            <w:tcW w:w="2310" w:type="dxa"/>
            <w:tcBorders>
              <w:top w:val="single" w:sz="12" w:space="0" w:color="auto"/>
              <w:left w:val="single" w:sz="12" w:space="0" w:color="auto"/>
              <w:bottom w:val="single" w:sz="4" w:space="0" w:color="auto"/>
            </w:tcBorders>
            <w:vAlign w:val="center"/>
          </w:tcPr>
          <w:p w:rsidR="00E304BD" w:rsidRDefault="00E304BD">
            <w:r>
              <w:rPr>
                <w:rFonts w:hint="eastAsia"/>
              </w:rPr>
              <w:t xml:space="preserve">　</w:t>
            </w:r>
          </w:p>
        </w:tc>
        <w:tc>
          <w:tcPr>
            <w:tcW w:w="3465" w:type="dxa"/>
            <w:vMerge w:val="restart"/>
            <w:tcBorders>
              <w:top w:val="single" w:sz="12" w:space="0" w:color="auto"/>
              <w:left w:val="single" w:sz="4" w:space="0" w:color="auto"/>
              <w:bottom w:val="nil"/>
            </w:tcBorders>
          </w:tcPr>
          <w:p w:rsidR="00E304BD" w:rsidRDefault="00E304BD">
            <w:r>
              <w:rPr>
                <w:rFonts w:hint="eastAsia"/>
              </w:rPr>
              <w:t>〒</w:t>
            </w:r>
          </w:p>
        </w:tc>
        <w:tc>
          <w:tcPr>
            <w:tcW w:w="1365" w:type="dxa"/>
            <w:vMerge w:val="restart"/>
            <w:tcBorders>
              <w:top w:val="single" w:sz="12" w:space="0" w:color="auto"/>
              <w:left w:val="single" w:sz="4" w:space="0" w:color="auto"/>
              <w:bottom w:val="nil"/>
            </w:tcBorders>
            <w:vAlign w:val="center"/>
          </w:tcPr>
          <w:p w:rsidR="00E304BD" w:rsidRDefault="00E304BD">
            <w:pPr>
              <w:jc w:val="distribute"/>
            </w:pPr>
            <w:r>
              <w:rPr>
                <w:rFonts w:hint="eastAsia"/>
              </w:rPr>
              <w:t>第　　　号</w:t>
            </w:r>
          </w:p>
        </w:tc>
        <w:tc>
          <w:tcPr>
            <w:tcW w:w="1791" w:type="dxa"/>
            <w:vMerge w:val="restart"/>
            <w:tcBorders>
              <w:top w:val="single" w:sz="12" w:space="0" w:color="auto"/>
              <w:left w:val="single" w:sz="4" w:space="0" w:color="auto"/>
              <w:bottom w:val="nil"/>
              <w:right w:val="single" w:sz="12" w:space="0" w:color="auto"/>
            </w:tcBorders>
            <w:vAlign w:val="center"/>
          </w:tcPr>
          <w:p w:rsidR="00E304BD" w:rsidRDefault="00E304BD">
            <w:r>
              <w:rPr>
                <w:rFonts w:hint="eastAsia"/>
              </w:rPr>
              <w:t xml:space="preserve">　</w:t>
            </w:r>
          </w:p>
        </w:tc>
      </w:tr>
      <w:tr w:rsidR="00E304BD" w:rsidTr="00A562D3">
        <w:tblPrEx>
          <w:tblCellMar>
            <w:top w:w="0" w:type="dxa"/>
            <w:bottom w:w="0" w:type="dxa"/>
          </w:tblCellMar>
        </w:tblPrEx>
        <w:trPr>
          <w:cantSplit/>
          <w:trHeight w:val="735"/>
        </w:trPr>
        <w:tc>
          <w:tcPr>
            <w:tcW w:w="2310" w:type="dxa"/>
            <w:tcBorders>
              <w:top w:val="single" w:sz="4" w:space="0" w:color="auto"/>
              <w:left w:val="single" w:sz="12" w:space="0" w:color="auto"/>
              <w:bottom w:val="single" w:sz="12" w:space="0" w:color="auto"/>
            </w:tcBorders>
            <w:vAlign w:val="center"/>
          </w:tcPr>
          <w:p w:rsidR="00E304BD" w:rsidRDefault="00E304BD">
            <w:r>
              <w:rPr>
                <w:rFonts w:hint="eastAsia"/>
              </w:rPr>
              <w:t xml:space="preserve">　</w:t>
            </w:r>
          </w:p>
        </w:tc>
        <w:tc>
          <w:tcPr>
            <w:tcW w:w="3465" w:type="dxa"/>
            <w:vMerge/>
            <w:tcBorders>
              <w:top w:val="nil"/>
              <w:left w:val="single" w:sz="4" w:space="0" w:color="auto"/>
              <w:bottom w:val="single" w:sz="12" w:space="0" w:color="auto"/>
            </w:tcBorders>
            <w:vAlign w:val="center"/>
          </w:tcPr>
          <w:p w:rsidR="00E304BD" w:rsidRDefault="00E304BD"/>
        </w:tc>
        <w:tc>
          <w:tcPr>
            <w:tcW w:w="1365" w:type="dxa"/>
            <w:vMerge/>
            <w:tcBorders>
              <w:top w:val="nil"/>
              <w:left w:val="single" w:sz="4" w:space="0" w:color="auto"/>
              <w:bottom w:val="single" w:sz="12" w:space="0" w:color="auto"/>
            </w:tcBorders>
            <w:vAlign w:val="center"/>
          </w:tcPr>
          <w:p w:rsidR="00E304BD" w:rsidRDefault="00E304BD"/>
        </w:tc>
        <w:tc>
          <w:tcPr>
            <w:tcW w:w="1791" w:type="dxa"/>
            <w:vMerge/>
            <w:tcBorders>
              <w:top w:val="nil"/>
              <w:left w:val="single" w:sz="4" w:space="0" w:color="auto"/>
              <w:bottom w:val="single" w:sz="12" w:space="0" w:color="auto"/>
              <w:right w:val="single" w:sz="12" w:space="0" w:color="auto"/>
            </w:tcBorders>
            <w:vAlign w:val="center"/>
          </w:tcPr>
          <w:p w:rsidR="00E304BD" w:rsidRDefault="00E304BD"/>
        </w:tc>
      </w:tr>
      <w:tr w:rsidR="00E304BD" w:rsidTr="00A562D3">
        <w:tblPrEx>
          <w:tblCellMar>
            <w:top w:w="0" w:type="dxa"/>
            <w:bottom w:w="0" w:type="dxa"/>
          </w:tblCellMar>
        </w:tblPrEx>
        <w:trPr>
          <w:cantSplit/>
          <w:trHeight w:val="70"/>
        </w:trPr>
        <w:tc>
          <w:tcPr>
            <w:tcW w:w="2310" w:type="dxa"/>
            <w:tcBorders>
              <w:top w:val="single" w:sz="12" w:space="0" w:color="auto"/>
              <w:left w:val="single" w:sz="12" w:space="0" w:color="auto"/>
              <w:bottom w:val="single" w:sz="4" w:space="0" w:color="auto"/>
            </w:tcBorders>
            <w:vAlign w:val="center"/>
          </w:tcPr>
          <w:p w:rsidR="00E304BD" w:rsidRDefault="00E304BD">
            <w:r>
              <w:rPr>
                <w:rFonts w:hint="eastAsia"/>
              </w:rPr>
              <w:t xml:space="preserve">　</w:t>
            </w:r>
          </w:p>
        </w:tc>
        <w:tc>
          <w:tcPr>
            <w:tcW w:w="3465" w:type="dxa"/>
            <w:vMerge w:val="restart"/>
            <w:tcBorders>
              <w:top w:val="single" w:sz="12" w:space="0" w:color="auto"/>
              <w:left w:val="single" w:sz="4" w:space="0" w:color="auto"/>
              <w:bottom w:val="nil"/>
            </w:tcBorders>
          </w:tcPr>
          <w:p w:rsidR="00E304BD" w:rsidRDefault="00E304BD">
            <w:r>
              <w:rPr>
                <w:rFonts w:hint="eastAsia"/>
              </w:rPr>
              <w:t>〒</w:t>
            </w:r>
          </w:p>
        </w:tc>
        <w:tc>
          <w:tcPr>
            <w:tcW w:w="1365" w:type="dxa"/>
            <w:vMerge w:val="restart"/>
            <w:tcBorders>
              <w:top w:val="single" w:sz="12" w:space="0" w:color="auto"/>
              <w:left w:val="single" w:sz="4" w:space="0" w:color="auto"/>
              <w:bottom w:val="nil"/>
            </w:tcBorders>
            <w:vAlign w:val="center"/>
          </w:tcPr>
          <w:p w:rsidR="00E304BD" w:rsidRDefault="00E304BD">
            <w:pPr>
              <w:jc w:val="distribute"/>
            </w:pPr>
            <w:r>
              <w:rPr>
                <w:rFonts w:hint="eastAsia"/>
              </w:rPr>
              <w:t>第　　　号</w:t>
            </w:r>
          </w:p>
        </w:tc>
        <w:tc>
          <w:tcPr>
            <w:tcW w:w="1791" w:type="dxa"/>
            <w:vMerge w:val="restart"/>
            <w:tcBorders>
              <w:top w:val="single" w:sz="12" w:space="0" w:color="auto"/>
              <w:left w:val="single" w:sz="4" w:space="0" w:color="auto"/>
              <w:bottom w:val="nil"/>
              <w:right w:val="single" w:sz="12" w:space="0" w:color="auto"/>
            </w:tcBorders>
            <w:vAlign w:val="center"/>
          </w:tcPr>
          <w:p w:rsidR="00E304BD" w:rsidRDefault="00E304BD">
            <w:r>
              <w:rPr>
                <w:rFonts w:hint="eastAsia"/>
              </w:rPr>
              <w:t xml:space="preserve">　</w:t>
            </w:r>
          </w:p>
        </w:tc>
      </w:tr>
      <w:tr w:rsidR="00E304BD" w:rsidTr="00A562D3">
        <w:tblPrEx>
          <w:tblCellMar>
            <w:top w:w="0" w:type="dxa"/>
            <w:bottom w:w="0" w:type="dxa"/>
          </w:tblCellMar>
        </w:tblPrEx>
        <w:trPr>
          <w:cantSplit/>
          <w:trHeight w:val="735"/>
        </w:trPr>
        <w:tc>
          <w:tcPr>
            <w:tcW w:w="2310" w:type="dxa"/>
            <w:tcBorders>
              <w:top w:val="single" w:sz="4" w:space="0" w:color="auto"/>
              <w:left w:val="single" w:sz="12" w:space="0" w:color="auto"/>
              <w:bottom w:val="single" w:sz="12" w:space="0" w:color="auto"/>
            </w:tcBorders>
            <w:vAlign w:val="center"/>
          </w:tcPr>
          <w:p w:rsidR="00E304BD" w:rsidRDefault="00E304BD">
            <w:r>
              <w:rPr>
                <w:rFonts w:hint="eastAsia"/>
              </w:rPr>
              <w:t xml:space="preserve">　</w:t>
            </w:r>
          </w:p>
        </w:tc>
        <w:tc>
          <w:tcPr>
            <w:tcW w:w="3465" w:type="dxa"/>
            <w:vMerge/>
            <w:tcBorders>
              <w:top w:val="nil"/>
              <w:left w:val="single" w:sz="4" w:space="0" w:color="auto"/>
              <w:bottom w:val="single" w:sz="12" w:space="0" w:color="auto"/>
            </w:tcBorders>
            <w:vAlign w:val="center"/>
          </w:tcPr>
          <w:p w:rsidR="00E304BD" w:rsidRDefault="00E304BD"/>
        </w:tc>
        <w:tc>
          <w:tcPr>
            <w:tcW w:w="1365" w:type="dxa"/>
            <w:vMerge/>
            <w:tcBorders>
              <w:top w:val="nil"/>
              <w:left w:val="single" w:sz="4" w:space="0" w:color="auto"/>
              <w:bottom w:val="single" w:sz="12" w:space="0" w:color="auto"/>
            </w:tcBorders>
            <w:vAlign w:val="center"/>
          </w:tcPr>
          <w:p w:rsidR="00E304BD" w:rsidRDefault="00E304BD"/>
        </w:tc>
        <w:tc>
          <w:tcPr>
            <w:tcW w:w="1791" w:type="dxa"/>
            <w:vMerge/>
            <w:tcBorders>
              <w:top w:val="nil"/>
              <w:left w:val="single" w:sz="4" w:space="0" w:color="auto"/>
              <w:bottom w:val="single" w:sz="12" w:space="0" w:color="auto"/>
              <w:right w:val="single" w:sz="12" w:space="0" w:color="auto"/>
            </w:tcBorders>
            <w:vAlign w:val="center"/>
          </w:tcPr>
          <w:p w:rsidR="00E304BD" w:rsidRDefault="00E304BD"/>
        </w:tc>
      </w:tr>
      <w:tr w:rsidR="00E304BD" w:rsidTr="00A562D3">
        <w:tblPrEx>
          <w:tblCellMar>
            <w:top w:w="0" w:type="dxa"/>
            <w:bottom w:w="0" w:type="dxa"/>
          </w:tblCellMar>
        </w:tblPrEx>
        <w:trPr>
          <w:cantSplit/>
          <w:trHeight w:val="70"/>
        </w:trPr>
        <w:tc>
          <w:tcPr>
            <w:tcW w:w="2310" w:type="dxa"/>
            <w:tcBorders>
              <w:top w:val="single" w:sz="12" w:space="0" w:color="auto"/>
              <w:left w:val="single" w:sz="12" w:space="0" w:color="auto"/>
              <w:bottom w:val="single" w:sz="4" w:space="0" w:color="auto"/>
            </w:tcBorders>
            <w:vAlign w:val="center"/>
          </w:tcPr>
          <w:p w:rsidR="00E304BD" w:rsidRDefault="00E304BD">
            <w:r>
              <w:rPr>
                <w:rFonts w:hint="eastAsia"/>
              </w:rPr>
              <w:t xml:space="preserve">　</w:t>
            </w:r>
          </w:p>
        </w:tc>
        <w:tc>
          <w:tcPr>
            <w:tcW w:w="3465" w:type="dxa"/>
            <w:vMerge w:val="restart"/>
            <w:tcBorders>
              <w:top w:val="single" w:sz="12" w:space="0" w:color="auto"/>
              <w:left w:val="single" w:sz="4" w:space="0" w:color="auto"/>
              <w:bottom w:val="nil"/>
            </w:tcBorders>
          </w:tcPr>
          <w:p w:rsidR="00E304BD" w:rsidRDefault="00E304BD">
            <w:r>
              <w:rPr>
                <w:rFonts w:hint="eastAsia"/>
              </w:rPr>
              <w:t>〒</w:t>
            </w:r>
          </w:p>
        </w:tc>
        <w:tc>
          <w:tcPr>
            <w:tcW w:w="1365" w:type="dxa"/>
            <w:vMerge w:val="restart"/>
            <w:tcBorders>
              <w:top w:val="single" w:sz="12" w:space="0" w:color="auto"/>
              <w:left w:val="single" w:sz="4" w:space="0" w:color="auto"/>
              <w:bottom w:val="nil"/>
            </w:tcBorders>
            <w:vAlign w:val="center"/>
          </w:tcPr>
          <w:p w:rsidR="00E304BD" w:rsidRDefault="00E304BD">
            <w:pPr>
              <w:jc w:val="distribute"/>
            </w:pPr>
            <w:r>
              <w:rPr>
                <w:rFonts w:hint="eastAsia"/>
              </w:rPr>
              <w:t>第　　　号</w:t>
            </w:r>
          </w:p>
        </w:tc>
        <w:tc>
          <w:tcPr>
            <w:tcW w:w="1791" w:type="dxa"/>
            <w:vMerge w:val="restart"/>
            <w:tcBorders>
              <w:top w:val="single" w:sz="12" w:space="0" w:color="auto"/>
              <w:left w:val="single" w:sz="4" w:space="0" w:color="auto"/>
              <w:bottom w:val="nil"/>
              <w:right w:val="single" w:sz="12" w:space="0" w:color="auto"/>
            </w:tcBorders>
            <w:vAlign w:val="center"/>
          </w:tcPr>
          <w:p w:rsidR="00E304BD" w:rsidRDefault="00E304BD">
            <w:r>
              <w:rPr>
                <w:rFonts w:hint="eastAsia"/>
              </w:rPr>
              <w:t xml:space="preserve">　</w:t>
            </w:r>
          </w:p>
        </w:tc>
      </w:tr>
      <w:tr w:rsidR="00E304BD" w:rsidTr="00A562D3">
        <w:tblPrEx>
          <w:tblCellMar>
            <w:top w:w="0" w:type="dxa"/>
            <w:bottom w:w="0" w:type="dxa"/>
          </w:tblCellMar>
        </w:tblPrEx>
        <w:trPr>
          <w:cantSplit/>
          <w:trHeight w:val="735"/>
        </w:trPr>
        <w:tc>
          <w:tcPr>
            <w:tcW w:w="2310" w:type="dxa"/>
            <w:tcBorders>
              <w:top w:val="single" w:sz="4" w:space="0" w:color="auto"/>
              <w:left w:val="single" w:sz="12" w:space="0" w:color="auto"/>
              <w:bottom w:val="single" w:sz="12" w:space="0" w:color="auto"/>
            </w:tcBorders>
            <w:vAlign w:val="center"/>
          </w:tcPr>
          <w:p w:rsidR="00E304BD" w:rsidRDefault="00E304BD">
            <w:r>
              <w:rPr>
                <w:rFonts w:hint="eastAsia"/>
              </w:rPr>
              <w:t xml:space="preserve">　</w:t>
            </w:r>
          </w:p>
        </w:tc>
        <w:tc>
          <w:tcPr>
            <w:tcW w:w="3465" w:type="dxa"/>
            <w:vMerge/>
            <w:tcBorders>
              <w:top w:val="nil"/>
              <w:left w:val="single" w:sz="4" w:space="0" w:color="auto"/>
              <w:bottom w:val="single" w:sz="12" w:space="0" w:color="auto"/>
            </w:tcBorders>
            <w:vAlign w:val="center"/>
          </w:tcPr>
          <w:p w:rsidR="00E304BD" w:rsidRDefault="00E304BD"/>
        </w:tc>
        <w:tc>
          <w:tcPr>
            <w:tcW w:w="1365" w:type="dxa"/>
            <w:vMerge/>
            <w:tcBorders>
              <w:top w:val="nil"/>
              <w:left w:val="single" w:sz="4" w:space="0" w:color="auto"/>
              <w:bottom w:val="single" w:sz="12" w:space="0" w:color="auto"/>
            </w:tcBorders>
            <w:vAlign w:val="center"/>
          </w:tcPr>
          <w:p w:rsidR="00E304BD" w:rsidRDefault="00E304BD"/>
        </w:tc>
        <w:tc>
          <w:tcPr>
            <w:tcW w:w="1791" w:type="dxa"/>
            <w:vMerge/>
            <w:tcBorders>
              <w:top w:val="nil"/>
              <w:left w:val="single" w:sz="4" w:space="0" w:color="auto"/>
              <w:bottom w:val="single" w:sz="12" w:space="0" w:color="auto"/>
              <w:right w:val="single" w:sz="12" w:space="0" w:color="auto"/>
            </w:tcBorders>
            <w:vAlign w:val="center"/>
          </w:tcPr>
          <w:p w:rsidR="00E304BD" w:rsidRDefault="00E304BD"/>
        </w:tc>
      </w:tr>
      <w:tr w:rsidR="00E304BD" w:rsidTr="00A562D3">
        <w:tblPrEx>
          <w:tblCellMar>
            <w:top w:w="0" w:type="dxa"/>
            <w:bottom w:w="0" w:type="dxa"/>
          </w:tblCellMar>
        </w:tblPrEx>
        <w:trPr>
          <w:cantSplit/>
          <w:trHeight w:val="70"/>
        </w:trPr>
        <w:tc>
          <w:tcPr>
            <w:tcW w:w="2310" w:type="dxa"/>
            <w:tcBorders>
              <w:top w:val="single" w:sz="12" w:space="0" w:color="auto"/>
              <w:left w:val="single" w:sz="12" w:space="0" w:color="auto"/>
              <w:bottom w:val="single" w:sz="4" w:space="0" w:color="auto"/>
            </w:tcBorders>
            <w:vAlign w:val="center"/>
          </w:tcPr>
          <w:p w:rsidR="00E304BD" w:rsidRDefault="00E304BD">
            <w:r>
              <w:rPr>
                <w:rFonts w:hint="eastAsia"/>
              </w:rPr>
              <w:t xml:space="preserve">　</w:t>
            </w:r>
          </w:p>
        </w:tc>
        <w:tc>
          <w:tcPr>
            <w:tcW w:w="3465" w:type="dxa"/>
            <w:vMerge w:val="restart"/>
            <w:tcBorders>
              <w:top w:val="single" w:sz="12" w:space="0" w:color="auto"/>
              <w:left w:val="single" w:sz="4" w:space="0" w:color="auto"/>
              <w:bottom w:val="nil"/>
            </w:tcBorders>
          </w:tcPr>
          <w:p w:rsidR="00E304BD" w:rsidRDefault="00E304BD">
            <w:r>
              <w:rPr>
                <w:rFonts w:hint="eastAsia"/>
              </w:rPr>
              <w:t>〒</w:t>
            </w:r>
          </w:p>
        </w:tc>
        <w:tc>
          <w:tcPr>
            <w:tcW w:w="1365" w:type="dxa"/>
            <w:vMerge w:val="restart"/>
            <w:tcBorders>
              <w:top w:val="single" w:sz="12" w:space="0" w:color="auto"/>
              <w:left w:val="single" w:sz="4" w:space="0" w:color="auto"/>
              <w:bottom w:val="nil"/>
            </w:tcBorders>
            <w:vAlign w:val="center"/>
          </w:tcPr>
          <w:p w:rsidR="00E304BD" w:rsidRDefault="00E304BD">
            <w:pPr>
              <w:jc w:val="distribute"/>
            </w:pPr>
            <w:r>
              <w:rPr>
                <w:rFonts w:hint="eastAsia"/>
              </w:rPr>
              <w:t>第　　　号</w:t>
            </w:r>
          </w:p>
        </w:tc>
        <w:tc>
          <w:tcPr>
            <w:tcW w:w="1791" w:type="dxa"/>
            <w:vMerge w:val="restart"/>
            <w:tcBorders>
              <w:top w:val="single" w:sz="12" w:space="0" w:color="auto"/>
              <w:left w:val="single" w:sz="4" w:space="0" w:color="auto"/>
              <w:bottom w:val="nil"/>
              <w:right w:val="single" w:sz="12" w:space="0" w:color="auto"/>
            </w:tcBorders>
            <w:vAlign w:val="center"/>
          </w:tcPr>
          <w:p w:rsidR="00E304BD" w:rsidRDefault="00E304BD">
            <w:r>
              <w:rPr>
                <w:rFonts w:hint="eastAsia"/>
              </w:rPr>
              <w:t xml:space="preserve">　</w:t>
            </w:r>
          </w:p>
        </w:tc>
      </w:tr>
      <w:tr w:rsidR="00E304BD" w:rsidTr="00A562D3">
        <w:tblPrEx>
          <w:tblCellMar>
            <w:top w:w="0" w:type="dxa"/>
            <w:bottom w:w="0" w:type="dxa"/>
          </w:tblCellMar>
        </w:tblPrEx>
        <w:trPr>
          <w:cantSplit/>
          <w:trHeight w:val="735"/>
        </w:trPr>
        <w:tc>
          <w:tcPr>
            <w:tcW w:w="2310" w:type="dxa"/>
            <w:tcBorders>
              <w:top w:val="single" w:sz="4" w:space="0" w:color="auto"/>
              <w:left w:val="single" w:sz="12" w:space="0" w:color="auto"/>
              <w:bottom w:val="single" w:sz="12" w:space="0" w:color="auto"/>
            </w:tcBorders>
            <w:vAlign w:val="center"/>
          </w:tcPr>
          <w:p w:rsidR="00E304BD" w:rsidRDefault="00E304BD">
            <w:r>
              <w:rPr>
                <w:rFonts w:hint="eastAsia"/>
              </w:rPr>
              <w:t xml:space="preserve">　</w:t>
            </w:r>
          </w:p>
        </w:tc>
        <w:tc>
          <w:tcPr>
            <w:tcW w:w="3465" w:type="dxa"/>
            <w:vMerge/>
            <w:tcBorders>
              <w:top w:val="nil"/>
              <w:left w:val="single" w:sz="4" w:space="0" w:color="auto"/>
              <w:bottom w:val="single" w:sz="12" w:space="0" w:color="auto"/>
            </w:tcBorders>
            <w:vAlign w:val="center"/>
          </w:tcPr>
          <w:p w:rsidR="00E304BD" w:rsidRDefault="00E304BD"/>
        </w:tc>
        <w:tc>
          <w:tcPr>
            <w:tcW w:w="1365" w:type="dxa"/>
            <w:vMerge/>
            <w:tcBorders>
              <w:top w:val="nil"/>
              <w:left w:val="single" w:sz="4" w:space="0" w:color="auto"/>
              <w:bottom w:val="single" w:sz="12" w:space="0" w:color="auto"/>
            </w:tcBorders>
            <w:vAlign w:val="center"/>
          </w:tcPr>
          <w:p w:rsidR="00E304BD" w:rsidRDefault="00E304BD"/>
        </w:tc>
        <w:tc>
          <w:tcPr>
            <w:tcW w:w="1791" w:type="dxa"/>
            <w:vMerge/>
            <w:tcBorders>
              <w:top w:val="nil"/>
              <w:left w:val="single" w:sz="4" w:space="0" w:color="auto"/>
              <w:bottom w:val="single" w:sz="12" w:space="0" w:color="auto"/>
              <w:right w:val="single" w:sz="12" w:space="0" w:color="auto"/>
            </w:tcBorders>
            <w:vAlign w:val="center"/>
          </w:tcPr>
          <w:p w:rsidR="00E304BD" w:rsidRDefault="00E304BD"/>
        </w:tc>
      </w:tr>
    </w:tbl>
    <w:p w:rsidR="00A562D3" w:rsidRDefault="00A562D3">
      <w:r>
        <w:rPr>
          <w:rFonts w:hint="eastAsia"/>
        </w:rPr>
        <w:t>（注）　他の営業所の責任技術者を兼任している場合はその兼務状況を記載すること。</w:t>
      </w:r>
    </w:p>
    <w:p w:rsidR="00A562D3" w:rsidRDefault="00A562D3"/>
    <w:p w:rsidR="00A562D3" w:rsidRDefault="00A562D3" w:rsidP="00A562D3">
      <w:r>
        <w:rPr>
          <w:rFonts w:hint="eastAsia"/>
        </w:rPr>
        <w:t xml:space="preserve">　</w:t>
      </w:r>
      <w:r>
        <w:t>(</w:t>
      </w:r>
      <w:r>
        <w:rPr>
          <w:rFonts w:hint="eastAsia"/>
        </w:rPr>
        <w:t>添付書類</w:t>
      </w:r>
      <w:r>
        <w:t>)</w:t>
      </w:r>
    </w:p>
    <w:p w:rsidR="00A562D3" w:rsidRDefault="00A562D3" w:rsidP="00A562D3">
      <w:r>
        <w:rPr>
          <w:rFonts w:hint="eastAsia"/>
        </w:rPr>
        <w:t xml:space="preserve">　</w:t>
      </w:r>
      <w:r>
        <w:t>1</w:t>
      </w:r>
      <w:r>
        <w:rPr>
          <w:rFonts w:hint="eastAsia"/>
        </w:rPr>
        <w:t xml:space="preserve">　主任技術者証の写し</w:t>
      </w:r>
    </w:p>
    <w:p w:rsidR="00F12E6F" w:rsidRPr="00FA35F6" w:rsidRDefault="00F12E6F" w:rsidP="00F12E6F">
      <w:r>
        <w:rPr>
          <w:rFonts w:hint="eastAsia"/>
        </w:rPr>
        <w:t xml:space="preserve">　</w:t>
      </w:r>
      <w:r w:rsidRPr="00FA35F6">
        <w:t>2</w:t>
      </w:r>
      <w:r>
        <w:rPr>
          <w:rFonts w:hint="eastAsia"/>
        </w:rPr>
        <w:t xml:space="preserve">　</w:t>
      </w:r>
      <w:r w:rsidRPr="00F12E6F">
        <w:rPr>
          <w:rFonts w:hint="eastAsia"/>
          <w:color w:val="000000" w:themeColor="text1"/>
        </w:rPr>
        <w:t>所属</w:t>
      </w:r>
      <w:r w:rsidRPr="00FA35F6">
        <w:rPr>
          <w:rFonts w:hint="eastAsia"/>
        </w:rPr>
        <w:t>を確認できるものとして、次のうちいずれか一つ</w:t>
      </w:r>
    </w:p>
    <w:p w:rsidR="00F12E6F" w:rsidRPr="00FA35F6" w:rsidRDefault="00F12E6F" w:rsidP="00F12E6F">
      <w:pPr>
        <w:ind w:left="630" w:hanging="630"/>
      </w:pPr>
      <w:r w:rsidRPr="00FA35F6">
        <w:rPr>
          <w:rFonts w:hint="eastAsia"/>
        </w:rPr>
        <w:t xml:space="preserve">　　</w:t>
      </w:r>
      <w:r w:rsidRPr="00FA35F6">
        <w:t>(1)</w:t>
      </w:r>
      <w:r w:rsidRPr="00FA35F6">
        <w:rPr>
          <w:rFonts w:hint="eastAsia"/>
        </w:rPr>
        <w:t xml:space="preserve">　社会保険等被保険者証</w:t>
      </w:r>
      <w:r w:rsidRPr="00FA35F6">
        <w:t>(</w:t>
      </w:r>
      <w:r w:rsidRPr="00FA35F6">
        <w:rPr>
          <w:rFonts w:hint="eastAsia"/>
        </w:rPr>
        <w:t>雇用関係を証明できない国民健康保険者証は除く。</w:t>
      </w:r>
      <w:r w:rsidRPr="00FA35F6">
        <w:t>)</w:t>
      </w:r>
      <w:r w:rsidRPr="00FA35F6">
        <w:rPr>
          <w:rFonts w:hint="eastAsia"/>
        </w:rPr>
        <w:t>の写し</w:t>
      </w:r>
    </w:p>
    <w:p w:rsidR="00F12E6F" w:rsidRPr="00FA35F6" w:rsidRDefault="00F12E6F" w:rsidP="00F12E6F">
      <w:pPr>
        <w:ind w:left="630" w:hanging="630"/>
      </w:pPr>
      <w:r w:rsidRPr="00FA35F6">
        <w:rPr>
          <w:rFonts w:hint="eastAsia"/>
        </w:rPr>
        <w:t xml:space="preserve">　　</w:t>
      </w:r>
      <w:r w:rsidRPr="00FA35F6">
        <w:t>(2)</w:t>
      </w:r>
      <w:r w:rsidRPr="00FA35F6">
        <w:rPr>
          <w:rFonts w:hint="eastAsia"/>
        </w:rPr>
        <w:t xml:space="preserve">　雇用保険被保険者資格取得確認通知書及び保険料領収書の写し</w:t>
      </w:r>
    </w:p>
    <w:p w:rsidR="00A562D3" w:rsidRPr="00F12E6F" w:rsidRDefault="00F12E6F" w:rsidP="00F12E6F">
      <w:pPr>
        <w:ind w:left="630" w:hanging="630"/>
      </w:pPr>
      <w:r w:rsidRPr="00FA35F6">
        <w:rPr>
          <w:rFonts w:hint="eastAsia"/>
        </w:rPr>
        <w:t xml:space="preserve">　　</w:t>
      </w:r>
      <w:r w:rsidRPr="00FA35F6">
        <w:t>(3)</w:t>
      </w:r>
      <w:r w:rsidRPr="00FA35F6">
        <w:rPr>
          <w:rFonts w:hint="eastAsia"/>
        </w:rPr>
        <w:t xml:space="preserve">　従業員全員の賃金台帳又は源泉徴収簿及び所得税納付額領収書の写し</w:t>
      </w:r>
    </w:p>
    <w:sectPr w:rsidR="00A562D3" w:rsidRPr="00F12E6F">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5C4" w:rsidRDefault="004305C4" w:rsidP="00CD61EA">
      <w:pPr>
        <w:spacing w:line="240" w:lineRule="auto"/>
      </w:pPr>
      <w:r>
        <w:separator/>
      </w:r>
    </w:p>
  </w:endnote>
  <w:endnote w:type="continuationSeparator" w:id="0">
    <w:p w:rsidR="004305C4" w:rsidRDefault="004305C4" w:rsidP="00CD61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5C4" w:rsidRDefault="004305C4" w:rsidP="00CD61EA">
      <w:pPr>
        <w:spacing w:line="240" w:lineRule="auto"/>
      </w:pPr>
      <w:r>
        <w:separator/>
      </w:r>
    </w:p>
  </w:footnote>
  <w:footnote w:type="continuationSeparator" w:id="0">
    <w:p w:rsidR="004305C4" w:rsidRDefault="004305C4" w:rsidP="00CD61E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4BD"/>
    <w:rsid w:val="003846DD"/>
    <w:rsid w:val="004305C4"/>
    <w:rsid w:val="00440FA8"/>
    <w:rsid w:val="00457157"/>
    <w:rsid w:val="00A562D3"/>
    <w:rsid w:val="00C26EC9"/>
    <w:rsid w:val="00CD61EA"/>
    <w:rsid w:val="00DD0601"/>
    <w:rsid w:val="00DE2BEF"/>
    <w:rsid w:val="00E304BD"/>
    <w:rsid w:val="00F12E6F"/>
    <w:rsid w:val="00FA3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8985949-7DFC-4F39-9EF9-06897F03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Down">
    <w:name w:val="Down"/>
    <w:basedOn w:val="a"/>
    <w:pPr>
      <w:ind w:firstLine="210"/>
      <w:textAlignment w:val="baseline"/>
    </w:pPr>
    <w:rPr>
      <w:color w:val="0000FF"/>
      <w:kern w:val="0"/>
    </w:rPr>
  </w:style>
  <w:style w:type="paragraph" w:customStyle="1" w:styleId="Up1">
    <w:name w:val="Up1"/>
    <w:basedOn w:val="a"/>
    <w:pPr>
      <w:kinsoku w:val="0"/>
      <w:ind w:left="210" w:hanging="210"/>
      <w:textAlignment w:val="baseline"/>
    </w:pPr>
    <w:rPr>
      <w:color w:val="0000FF"/>
      <w:kern w:val="0"/>
    </w:rPr>
  </w:style>
  <w:style w:type="paragraph" w:customStyle="1" w:styleId="Down1">
    <w:name w:val="Down1"/>
    <w:basedOn w:val="Up1"/>
    <w:next w:val="a"/>
    <w:pPr>
      <w:ind w:firstLine="210"/>
    </w:pPr>
  </w:style>
  <w:style w:type="paragraph" w:customStyle="1" w:styleId="Down10">
    <w:name w:val="Down10"/>
    <w:basedOn w:val="a"/>
    <w:next w:val="a"/>
    <w:pPr>
      <w:ind w:left="2098" w:firstLine="210"/>
      <w:textAlignment w:val="baseline"/>
    </w:pPr>
    <w:rPr>
      <w:color w:val="0000FF"/>
      <w:kern w:val="0"/>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ind w:left="1679" w:hanging="210"/>
      <w:textAlignment w:val="baseline"/>
    </w:pPr>
    <w:rPr>
      <w:color w:val="0000FF"/>
      <w:kern w:val="0"/>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ind w:left="210"/>
      <w:textAlignment w:val="baseline"/>
    </w:pPr>
    <w:rPr>
      <w:color w:val="0000FF"/>
      <w:kern w:val="0"/>
    </w:rPr>
  </w:style>
  <w:style w:type="paragraph" w:customStyle="1" w:styleId="Fix10">
    <w:name w:val="Fix10"/>
    <w:basedOn w:val="a"/>
    <w:next w:val="a"/>
    <w:pPr>
      <w:ind w:left="2098"/>
      <w:textAlignment w:val="baseline"/>
    </w:pPr>
    <w:rPr>
      <w:color w:val="0000FF"/>
      <w:kern w:val="0"/>
    </w:rPr>
  </w:style>
  <w:style w:type="paragraph" w:customStyle="1" w:styleId="Fix2">
    <w:name w:val="Fix2"/>
    <w:basedOn w:val="a"/>
    <w:pPr>
      <w:ind w:left="420"/>
      <w:textAlignment w:val="baseline"/>
    </w:pPr>
    <w:rPr>
      <w:color w:val="0000FF"/>
      <w:kern w:val="0"/>
    </w:rPr>
  </w:style>
  <w:style w:type="paragraph" w:customStyle="1" w:styleId="Fix3">
    <w:name w:val="Fix3"/>
    <w:basedOn w:val="a"/>
    <w:next w:val="a"/>
    <w:pPr>
      <w:ind w:left="629"/>
      <w:textAlignment w:val="baseline"/>
    </w:pPr>
    <w:rPr>
      <w:color w:val="0000FF"/>
      <w:kern w:val="0"/>
    </w:rPr>
  </w:style>
  <w:style w:type="paragraph" w:customStyle="1" w:styleId="Fix4">
    <w:name w:val="Fix4"/>
    <w:basedOn w:val="a"/>
    <w:next w:val="a"/>
    <w:pPr>
      <w:ind w:left="839"/>
      <w:textAlignment w:val="baseline"/>
    </w:pPr>
    <w:rPr>
      <w:color w:val="0000FF"/>
      <w:kern w:val="0"/>
    </w:rPr>
  </w:style>
  <w:style w:type="paragraph" w:customStyle="1" w:styleId="Fix5">
    <w:name w:val="Fix5"/>
    <w:basedOn w:val="a"/>
    <w:next w:val="a"/>
    <w:pPr>
      <w:ind w:left="1049"/>
      <w:textAlignment w:val="baseline"/>
    </w:pPr>
    <w:rPr>
      <w:color w:val="0000FF"/>
      <w:kern w:val="0"/>
    </w:rPr>
  </w:style>
  <w:style w:type="paragraph" w:customStyle="1" w:styleId="Fix6">
    <w:name w:val="Fix6"/>
    <w:basedOn w:val="a"/>
    <w:next w:val="a"/>
    <w:pPr>
      <w:ind w:left="1259"/>
      <w:textAlignment w:val="baseline"/>
    </w:pPr>
    <w:rPr>
      <w:color w:val="0000FF"/>
      <w:kern w:val="0"/>
    </w:rPr>
  </w:style>
  <w:style w:type="paragraph" w:customStyle="1" w:styleId="Fix7">
    <w:name w:val="Fix7"/>
    <w:basedOn w:val="a"/>
    <w:next w:val="a"/>
    <w:pPr>
      <w:ind w:left="1469"/>
      <w:textAlignment w:val="baseline"/>
    </w:pPr>
    <w:rPr>
      <w:color w:val="0000FF"/>
      <w:kern w:val="0"/>
    </w:rPr>
  </w:style>
  <w:style w:type="paragraph" w:customStyle="1" w:styleId="Fix8">
    <w:name w:val="Fix8"/>
    <w:basedOn w:val="a"/>
    <w:next w:val="a"/>
    <w:pPr>
      <w:ind w:left="1678"/>
      <w:textAlignment w:val="baseline"/>
    </w:pPr>
    <w:rPr>
      <w:color w:val="0000FF"/>
      <w:kern w:val="0"/>
    </w:rPr>
  </w:style>
  <w:style w:type="paragraph" w:customStyle="1" w:styleId="Fix9">
    <w:name w:val="Fix9"/>
    <w:basedOn w:val="a"/>
    <w:next w:val="a"/>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様式第2号(第2条、第3条、第9条関係)</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様式第2号(第2条、第3条、第9条関係)</dc:title>
  <dc:subject/>
  <dc:creator>(株)ぎょうせい</dc:creator>
  <cp:keywords/>
  <dc:description/>
  <cp:lastModifiedBy>Windows ユーザー</cp:lastModifiedBy>
  <cp:revision>2</cp:revision>
  <dcterms:created xsi:type="dcterms:W3CDTF">2024-04-09T05:43:00Z</dcterms:created>
  <dcterms:modified xsi:type="dcterms:W3CDTF">2024-04-09T05:43:00Z</dcterms:modified>
</cp:coreProperties>
</file>