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</w:p>
    <w:p w:rsid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 xml:space="preserve">特 定 工 場 </w:t>
      </w:r>
      <w:r w:rsidR="002C2E42">
        <w:rPr>
          <w:rFonts w:ascii="ＭＳ 明朝" w:eastAsia="ＭＳ 明朝" w:hAnsi="ＭＳ 明朝" w:cs="ＭＳ 明朝" w:hint="eastAsia"/>
          <w:color w:val="000000"/>
          <w:sz w:val="24"/>
        </w:rPr>
        <w:t>廃 止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 xml:space="preserve"> 届 出 書</w:t>
      </w:r>
    </w:p>
    <w:p w:rsidR="00E86272" w:rsidRPr="00CE116F" w:rsidRDefault="00E86272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E86272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桜川市長　様</w:t>
      </w:r>
    </w:p>
    <w:p w:rsidR="002C2E42" w:rsidRDefault="002C2E42" w:rsidP="002C2E42">
      <w:pPr>
        <w:widowControl/>
        <w:wordWrap w:val="0"/>
        <w:spacing w:after="160" w:line="259" w:lineRule="auto"/>
        <w:ind w:right="960"/>
        <w:rPr>
          <w:rFonts w:ascii="ＭＳ 明朝" w:eastAsia="ＭＳ 明朝" w:hAnsi="ＭＳ 明朝" w:cs="ＭＳ 明朝"/>
          <w:color w:val="000000"/>
          <w:sz w:val="24"/>
        </w:rPr>
      </w:pPr>
    </w:p>
    <w:p w:rsidR="002C2E42" w:rsidRDefault="002C2E42" w:rsidP="002C2E42">
      <w:pPr>
        <w:widowControl/>
        <w:wordWrap w:val="0"/>
        <w:spacing w:after="160" w:line="259" w:lineRule="auto"/>
        <w:ind w:right="96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住　所</w:t>
      </w:r>
    </w:p>
    <w:p w:rsidR="002C2E42" w:rsidRDefault="002C2E42" w:rsidP="002C2E42">
      <w:pPr>
        <w:widowControl/>
        <w:wordWrap w:val="0"/>
        <w:spacing w:after="160" w:line="259" w:lineRule="auto"/>
        <w:ind w:right="96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代表者</w:t>
      </w:r>
    </w:p>
    <w:p w:rsidR="00CE116F" w:rsidRPr="002C2E42" w:rsidRDefault="00CE116F" w:rsidP="002C2E42">
      <w:pPr>
        <w:widowControl/>
        <w:wordWrap w:val="0"/>
        <w:spacing w:after="160" w:line="259" w:lineRule="auto"/>
        <w:ind w:right="-4" w:firstLineChars="1900" w:firstLine="4560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電</w:t>
      </w:r>
      <w:r w:rsidR="002C2E42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話</w:t>
      </w:r>
      <w:r w:rsidR="002C2E42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="002C2E42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="00E86272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</w:p>
    <w:p w:rsidR="002C2E42" w:rsidRDefault="002C2E42" w:rsidP="002C2E42">
      <w:pPr>
        <w:widowControl/>
        <w:spacing w:after="160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CE116F" w:rsidRPr="00CE116F" w:rsidRDefault="002C2E42" w:rsidP="002C2E42">
      <w:pPr>
        <w:widowControl/>
        <w:spacing w:after="160" w:line="259" w:lineRule="auto"/>
        <w:ind w:firstLineChars="300" w:firstLine="72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年　　月　　日をもって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特定工場</w:t>
      </w:r>
      <w:r>
        <w:rPr>
          <w:rFonts w:ascii="ＭＳ 明朝" w:eastAsia="ＭＳ 明朝" w:hAnsi="ＭＳ 明朝" w:cs="ＭＳ 明朝" w:hint="eastAsia"/>
          <w:color w:val="000000"/>
          <w:sz w:val="24"/>
        </w:rPr>
        <w:t>を廃止したので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、次のとおり届け出ます。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086"/>
      </w:tblGrid>
      <w:tr w:rsidR="002C2E42" w:rsidRPr="002C2E42" w:rsidTr="00316E5E">
        <w:trPr>
          <w:trHeight w:val="805"/>
        </w:trPr>
        <w:tc>
          <w:tcPr>
            <w:tcW w:w="2972" w:type="dxa"/>
            <w:vAlign w:val="center"/>
          </w:tcPr>
          <w:p w:rsidR="002C2E42" w:rsidRPr="002C2E42" w:rsidRDefault="002C2E42" w:rsidP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廃止工場の名称</w:t>
            </w:r>
          </w:p>
        </w:tc>
        <w:tc>
          <w:tcPr>
            <w:tcW w:w="6086" w:type="dxa"/>
            <w:vAlign w:val="center"/>
          </w:tcPr>
          <w:p w:rsidR="002C2E42" w:rsidRPr="002C2E42" w:rsidRDefault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E42" w:rsidRPr="002C2E42" w:rsidTr="00316E5E">
        <w:trPr>
          <w:trHeight w:val="805"/>
        </w:trPr>
        <w:tc>
          <w:tcPr>
            <w:tcW w:w="2972" w:type="dxa"/>
            <w:vAlign w:val="center"/>
          </w:tcPr>
          <w:p w:rsidR="002C2E42" w:rsidRPr="002C2E42" w:rsidRDefault="002C2E42" w:rsidP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廃止工場の住所</w:t>
            </w:r>
          </w:p>
        </w:tc>
        <w:tc>
          <w:tcPr>
            <w:tcW w:w="6086" w:type="dxa"/>
            <w:vAlign w:val="center"/>
          </w:tcPr>
          <w:p w:rsidR="002C2E42" w:rsidRPr="002C2E42" w:rsidRDefault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E42" w:rsidRPr="002C2E42" w:rsidTr="00316E5E">
        <w:trPr>
          <w:trHeight w:val="805"/>
        </w:trPr>
        <w:tc>
          <w:tcPr>
            <w:tcW w:w="2972" w:type="dxa"/>
            <w:vAlign w:val="center"/>
          </w:tcPr>
          <w:p w:rsidR="002C2E42" w:rsidRPr="002C2E42" w:rsidRDefault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廃止工場における製品</w:t>
            </w:r>
          </w:p>
        </w:tc>
        <w:tc>
          <w:tcPr>
            <w:tcW w:w="6086" w:type="dxa"/>
            <w:vAlign w:val="center"/>
          </w:tcPr>
          <w:p w:rsidR="002C2E42" w:rsidRPr="002C2E42" w:rsidRDefault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E42" w:rsidRPr="002C2E42" w:rsidTr="00316E5E">
        <w:trPr>
          <w:trHeight w:val="805"/>
        </w:trPr>
        <w:tc>
          <w:tcPr>
            <w:tcW w:w="2972" w:type="dxa"/>
            <w:vAlign w:val="center"/>
          </w:tcPr>
          <w:p w:rsidR="003C208F" w:rsidRPr="002C2E42" w:rsidRDefault="002C2E42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廃止工場の敷地面積</w:t>
            </w:r>
            <w:r w:rsidR="003C208F">
              <w:rPr>
                <w:rFonts w:asciiTheme="minorEastAsia" w:hAnsiTheme="minorEastAsia" w:hint="eastAsia"/>
                <w:sz w:val="24"/>
                <w:szCs w:val="24"/>
              </w:rPr>
              <w:t>及び建築面積</w:t>
            </w:r>
          </w:p>
        </w:tc>
        <w:tc>
          <w:tcPr>
            <w:tcW w:w="6086" w:type="dxa"/>
            <w:vAlign w:val="center"/>
          </w:tcPr>
          <w:p w:rsidR="002C2E42" w:rsidRDefault="003C208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敷地面積　　　　　　　　　　　　　　　　　㎡</w:t>
            </w:r>
          </w:p>
          <w:p w:rsidR="003C208F" w:rsidRPr="002C2E42" w:rsidRDefault="003C208F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建築面積　　　　　　　　　　　　　　　　　㎡</w:t>
            </w:r>
            <w:bookmarkStart w:id="0" w:name="_GoBack"/>
            <w:bookmarkEnd w:id="0"/>
          </w:p>
        </w:tc>
      </w:tr>
      <w:tr w:rsidR="002C2E42" w:rsidRPr="002C2E42" w:rsidTr="00316E5E">
        <w:trPr>
          <w:trHeight w:val="805"/>
        </w:trPr>
        <w:tc>
          <w:tcPr>
            <w:tcW w:w="2972" w:type="dxa"/>
            <w:vAlign w:val="center"/>
          </w:tcPr>
          <w:p w:rsidR="002C2E42" w:rsidRPr="002C2E42" w:rsidRDefault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廃止の理由</w:t>
            </w:r>
          </w:p>
        </w:tc>
        <w:tc>
          <w:tcPr>
            <w:tcW w:w="6086" w:type="dxa"/>
            <w:vAlign w:val="center"/>
          </w:tcPr>
          <w:p w:rsidR="002C2E42" w:rsidRPr="002C2E42" w:rsidRDefault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E42" w:rsidRPr="002C2E42" w:rsidTr="00316E5E">
        <w:trPr>
          <w:trHeight w:val="805"/>
        </w:trPr>
        <w:tc>
          <w:tcPr>
            <w:tcW w:w="2972" w:type="dxa"/>
            <w:vAlign w:val="center"/>
          </w:tcPr>
          <w:p w:rsidR="002C2E42" w:rsidRDefault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廃止後の敷地利用の予定</w:t>
            </w:r>
          </w:p>
          <w:p w:rsidR="002C2E42" w:rsidRPr="002C2E42" w:rsidRDefault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生産施設の撤去予定</w:t>
            </w:r>
          </w:p>
        </w:tc>
        <w:tc>
          <w:tcPr>
            <w:tcW w:w="6086" w:type="dxa"/>
            <w:vAlign w:val="center"/>
          </w:tcPr>
          <w:p w:rsidR="002C2E42" w:rsidRPr="002C2E42" w:rsidRDefault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E42" w:rsidRPr="002C2E42" w:rsidTr="00316E5E">
        <w:trPr>
          <w:trHeight w:val="1640"/>
        </w:trPr>
        <w:tc>
          <w:tcPr>
            <w:tcW w:w="2972" w:type="dxa"/>
            <w:vAlign w:val="center"/>
          </w:tcPr>
          <w:p w:rsidR="002C2E42" w:rsidRPr="002C2E42" w:rsidRDefault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086" w:type="dxa"/>
            <w:vAlign w:val="center"/>
          </w:tcPr>
          <w:p w:rsidR="002C2E42" w:rsidRPr="002C2E42" w:rsidRDefault="002C2E4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E86272">
      <w:type w:val="continuous"/>
      <w:pgSz w:w="11904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42" w:rsidRDefault="002C2E42" w:rsidP="003C0825">
      <w:r>
        <w:separator/>
      </w:r>
    </w:p>
  </w:endnote>
  <w:endnote w:type="continuationSeparator" w:id="0">
    <w:p w:rsidR="002C2E42" w:rsidRDefault="002C2E4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42" w:rsidRDefault="002C2E42" w:rsidP="003C0825">
      <w:r>
        <w:separator/>
      </w:r>
    </w:p>
  </w:footnote>
  <w:footnote w:type="continuationSeparator" w:id="0">
    <w:p w:rsidR="002C2E42" w:rsidRDefault="002C2E4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37B05"/>
    <w:rsid w:val="00067A1B"/>
    <w:rsid w:val="00117FBB"/>
    <w:rsid w:val="001253DA"/>
    <w:rsid w:val="001270B0"/>
    <w:rsid w:val="001462C8"/>
    <w:rsid w:val="001950D4"/>
    <w:rsid w:val="00234645"/>
    <w:rsid w:val="00234E6F"/>
    <w:rsid w:val="002815C3"/>
    <w:rsid w:val="002C2E42"/>
    <w:rsid w:val="002F2744"/>
    <w:rsid w:val="00306230"/>
    <w:rsid w:val="003111E6"/>
    <w:rsid w:val="00316E5E"/>
    <w:rsid w:val="003568EA"/>
    <w:rsid w:val="00374BA6"/>
    <w:rsid w:val="00380AFB"/>
    <w:rsid w:val="003C0825"/>
    <w:rsid w:val="003C208F"/>
    <w:rsid w:val="003C359D"/>
    <w:rsid w:val="003D1614"/>
    <w:rsid w:val="00415E57"/>
    <w:rsid w:val="00423133"/>
    <w:rsid w:val="00482008"/>
    <w:rsid w:val="004909CA"/>
    <w:rsid w:val="004D5356"/>
    <w:rsid w:val="004E033B"/>
    <w:rsid w:val="00553CC8"/>
    <w:rsid w:val="00564DE9"/>
    <w:rsid w:val="00574E90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5090B"/>
    <w:rsid w:val="00864EB1"/>
    <w:rsid w:val="0094652D"/>
    <w:rsid w:val="00A10268"/>
    <w:rsid w:val="00AC0D78"/>
    <w:rsid w:val="00C030AE"/>
    <w:rsid w:val="00C260B1"/>
    <w:rsid w:val="00C36AE3"/>
    <w:rsid w:val="00C9072D"/>
    <w:rsid w:val="00CE116F"/>
    <w:rsid w:val="00CE6391"/>
    <w:rsid w:val="00CE7387"/>
    <w:rsid w:val="00D613E7"/>
    <w:rsid w:val="00D97A3E"/>
    <w:rsid w:val="00DC69D8"/>
    <w:rsid w:val="00E12D42"/>
    <w:rsid w:val="00E36A14"/>
    <w:rsid w:val="00E53A26"/>
    <w:rsid w:val="00E86272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2F1342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8A70-51E3-4D41-B6B7-32DF93EC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12</cp:revision>
  <cp:lastPrinted>2018-03-29T06:16:00Z</cp:lastPrinted>
  <dcterms:created xsi:type="dcterms:W3CDTF">2019-05-13T04:52:00Z</dcterms:created>
  <dcterms:modified xsi:type="dcterms:W3CDTF">2022-06-15T04:18:00Z</dcterms:modified>
</cp:coreProperties>
</file>