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明朝" w:hAnsi="ＭＳ 明朝" w:eastAsia="ＭＳ 明朝"/>
          <w:sz w:val="22"/>
        </w:rPr>
      </w:pPr>
      <w:bookmarkStart w:id="0" w:name="_GoBack"/>
      <w:bookmarkEnd w:id="0"/>
      <w:r>
        <w:rPr>
          <w:rFonts w:ascii="ＭＳ 明朝" w:hAnsi="ＭＳ 明朝" w:eastAsia="ＭＳ 明朝"/>
          <w:sz w:val="22"/>
        </w:rPr>
        <w:t>様式第２号</w:t>
      </w:r>
      <w:r>
        <w:rPr>
          <w:rFonts w:eastAsia="ＭＳ 明朝" w:ascii="ＭＳ 明朝" w:hAnsi="ＭＳ 明朝"/>
          <w:sz w:val="22"/>
        </w:rPr>
        <w:t>(</w:t>
      </w:r>
      <w:r>
        <w:rPr>
          <w:rFonts w:ascii="ＭＳ 明朝" w:hAnsi="ＭＳ 明朝" w:eastAsia="ＭＳ 明朝"/>
          <w:sz w:val="22"/>
        </w:rPr>
        <w:t>第１１条関係</w:t>
      </w:r>
      <w:r>
        <w:rPr>
          <w:rFonts w:eastAsia="ＭＳ 明朝" w:ascii="ＭＳ 明朝" w:hAnsi="ＭＳ 明朝"/>
          <w:sz w:val="22"/>
        </w:rPr>
        <w:t>)</w:t>
      </w:r>
    </w:p>
    <w:tbl>
      <w:tblPr>
        <w:tblW w:w="9901" w:type="dxa"/>
        <w:jc w:val="left"/>
        <w:tblInd w:w="9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9" w:type="dxa"/>
          <w:bottom w:w="0" w:type="dxa"/>
          <w:right w:w="99" w:type="dxa"/>
        </w:tblCellMar>
      </w:tblPr>
      <w:tblGrid>
        <w:gridCol w:w="1560"/>
        <w:gridCol w:w="2220"/>
        <w:gridCol w:w="720"/>
        <w:gridCol w:w="225"/>
        <w:gridCol w:w="901"/>
        <w:gridCol w:w="900"/>
        <w:gridCol w:w="226"/>
        <w:gridCol w:w="3149"/>
      </w:tblGrid>
      <w:tr>
        <w:trPr>
          <w:trHeight w:val="560" w:hRule="atLeast"/>
          <w:cantSplit w:val="true"/>
        </w:trPr>
        <w:tc>
          <w:tcPr>
            <w:tcW w:w="990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ascii="ＭＳ Ｐ明朝" w:hAnsi="ＭＳ Ｐ明朝" w:eastAsia="ＭＳ Ｐ明朝"/>
                <w:b/>
                <w:b/>
                <w:sz w:val="22"/>
              </w:rPr>
            </w:pPr>
            <w:r>
              <w:rPr>
                <w:rFonts w:ascii="ＭＳ Ｐ明朝" w:hAnsi="ＭＳ Ｐ明朝" w:eastAsia="ＭＳ Ｐ明朝"/>
                <w:b/>
                <w:sz w:val="22"/>
              </w:rPr>
              <w:t>病児保育事業利用申込書</w:t>
            </w:r>
          </w:p>
        </w:tc>
      </w:tr>
      <w:tr>
        <w:trPr>
          <w:cantSplit w:val="true"/>
        </w:trPr>
        <w:tc>
          <w:tcPr>
            <w:tcW w:w="990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spacing w:before="120" w:after="0"/>
              <w:jc w:val="right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eastAsia="ＭＳ Ｐ明朝" w:ascii="ＭＳ Ｐ明朝" w:hAnsi="ＭＳ Ｐ明朝"/>
                <w:sz w:val="22"/>
              </w:rPr>
              <w:t xml:space="preserve">  </w:t>
            </w:r>
            <w:r>
              <w:rPr>
                <w:rFonts w:ascii="ＭＳ Ｐ明朝" w:hAnsi="ＭＳ Ｐ明朝" w:eastAsia="ＭＳ Ｐ明朝"/>
                <w:sz w:val="22"/>
              </w:rPr>
              <w:t>年　　月　　日 　</w:t>
            </w:r>
          </w:p>
          <w:p>
            <w:pPr>
              <w:pStyle w:val="Normal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施設長　　様</w:t>
            </w:r>
          </w:p>
          <w:p>
            <w:pPr>
              <w:pStyle w:val="Normal"/>
              <w:ind w:left="0" w:right="448" w:firstLine="4290"/>
              <w:rPr/>
            </w:pPr>
            <w:r>
              <w:rPr>
                <w:rFonts w:ascii="ＭＳ Ｐ明朝" w:hAnsi="ＭＳ Ｐ明朝" w:eastAsia="ＭＳ Ｐ明朝"/>
                <w:sz w:val="22"/>
              </w:rPr>
              <w:t>（利用保護者）</w:t>
            </w:r>
            <w:r>
              <w:rPr>
                <w:rFonts w:ascii="ＭＳ Ｐ明朝" w:hAnsi="ＭＳ Ｐ明朝" w:eastAsia="ＭＳ Ｐ明朝"/>
                <w:spacing w:val="210"/>
                <w:sz w:val="22"/>
              </w:rPr>
              <w:t>住</w:t>
            </w:r>
            <w:r>
              <w:rPr>
                <w:rFonts w:ascii="ＭＳ Ｐ明朝" w:hAnsi="ＭＳ Ｐ明朝" w:eastAsia="ＭＳ Ｐ明朝"/>
                <w:sz w:val="22"/>
              </w:rPr>
              <w:t>所　　　　　　　　　　　　　　</w:t>
            </w:r>
          </w:p>
          <w:p>
            <w:pPr>
              <w:pStyle w:val="Normal"/>
              <w:ind w:left="0" w:right="323" w:hanging="0"/>
              <w:jc w:val="right"/>
              <w:rPr/>
            </w:pPr>
            <w:r>
              <w:rPr>
                <w:rFonts w:ascii="ＭＳ Ｐ明朝" w:hAnsi="ＭＳ Ｐ明朝" w:eastAsia="ＭＳ Ｐ明朝"/>
                <w:spacing w:val="210"/>
                <w:sz w:val="22"/>
              </w:rPr>
              <w:t>氏</w:t>
            </w:r>
            <w:r>
              <w:rPr>
                <w:rFonts w:ascii="ＭＳ Ｐ明朝" w:hAnsi="ＭＳ Ｐ明朝" w:eastAsia="ＭＳ Ｐ明朝"/>
                <w:sz w:val="22"/>
              </w:rPr>
              <w:t>名　　　　　　　　　　印　　　</w:t>
            </w:r>
          </w:p>
          <w:p>
            <w:pPr>
              <w:pStyle w:val="Normal"/>
              <w:ind w:left="0" w:right="448" w:firstLine="5830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電話番号</w:t>
            </w:r>
            <w:r>
              <w:rPr>
                <w:rFonts w:eastAsia="ＭＳ Ｐ明朝" w:ascii="ＭＳ Ｐ明朝" w:hAnsi="ＭＳ Ｐ明朝"/>
                <w:sz w:val="22"/>
              </w:rPr>
              <w:t>(</w:t>
            </w:r>
            <w:r>
              <w:rPr>
                <w:rFonts w:ascii="ＭＳ Ｐ明朝" w:hAnsi="ＭＳ Ｐ明朝" w:eastAsia="ＭＳ Ｐ明朝"/>
                <w:sz w:val="22"/>
              </w:rPr>
              <w:t>自宅</w:t>
            </w:r>
            <w:r>
              <w:rPr>
                <w:rFonts w:eastAsia="ＭＳ Ｐ明朝" w:ascii="ＭＳ Ｐ明朝" w:hAnsi="ＭＳ Ｐ明朝"/>
                <w:sz w:val="22"/>
              </w:rPr>
              <w:t>)</w:t>
            </w:r>
            <w:r>
              <w:rPr>
                <w:rFonts w:ascii="ＭＳ Ｐ明朝" w:hAnsi="ＭＳ Ｐ明朝" w:eastAsia="ＭＳ Ｐ明朝"/>
                <w:sz w:val="22"/>
              </w:rPr>
              <w:t>　　　　　　　　　　　</w:t>
            </w:r>
          </w:p>
          <w:p>
            <w:pPr>
              <w:pStyle w:val="Normal"/>
              <w:ind w:left="42" w:right="448" w:firstLine="6710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eastAsia="ＭＳ Ｐ明朝" w:ascii="ＭＳ Ｐ明朝" w:hAnsi="ＭＳ Ｐ明朝"/>
                <w:sz w:val="22"/>
              </w:rPr>
              <w:t>(</w:t>
            </w:r>
            <w:r>
              <w:rPr>
                <w:rFonts w:ascii="ＭＳ Ｐ明朝" w:hAnsi="ＭＳ Ｐ明朝" w:eastAsia="ＭＳ Ｐ明朝"/>
                <w:sz w:val="22"/>
              </w:rPr>
              <w:t>携帯</w:t>
            </w:r>
            <w:r>
              <w:rPr>
                <w:rFonts w:eastAsia="ＭＳ Ｐ明朝" w:ascii="ＭＳ Ｐ明朝" w:hAnsi="ＭＳ Ｐ明朝"/>
                <w:sz w:val="22"/>
              </w:rPr>
              <w:t>)</w:t>
            </w:r>
            <w:r>
              <w:rPr>
                <w:rFonts w:ascii="ＭＳ Ｐ明朝" w:hAnsi="ＭＳ Ｐ明朝" w:eastAsia="ＭＳ Ｐ明朝"/>
                <w:sz w:val="22"/>
              </w:rPr>
              <w:t>　　　　　　　　　　　</w:t>
            </w:r>
          </w:p>
          <w:p>
            <w:pPr>
              <w:pStyle w:val="Normal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eastAsia="ＭＳ Ｐ明朝" w:ascii="ＭＳ Ｐ明朝" w:hAnsi="ＭＳ Ｐ明朝"/>
                <w:sz w:val="22"/>
              </w:rPr>
            </w:r>
          </w:p>
          <w:p>
            <w:pPr>
              <w:pStyle w:val="Normal"/>
              <w:spacing w:before="0" w:after="120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　病児保育事業を利用したいので、桜川市病児保育事業実施要綱第１１条第１項の規定により、次のとおり申し込みます。</w:t>
            </w:r>
          </w:p>
        </w:tc>
      </w:tr>
      <w:tr>
        <w:trPr>
          <w:trHeight w:val="280" w:hRule="atLeast"/>
          <w:cantSplit w:val="true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  <w:insideH w:val="dashed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left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フリガナ</w:t>
            </w:r>
          </w:p>
        </w:tc>
        <w:tc>
          <w:tcPr>
            <w:tcW w:w="2940" w:type="dxa"/>
            <w:gridSpan w:val="2"/>
            <w:tcBorders>
              <w:top w:val="single" w:sz="4" w:space="0" w:color="00000A"/>
              <w:left w:val="single" w:sz="4" w:space="0" w:color="00000A"/>
              <w:bottom w:val="dashed" w:sz="4" w:space="0" w:color="00000A"/>
              <w:right w:val="single" w:sz="4" w:space="0" w:color="00000A"/>
              <w:insideH w:val="dashed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　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男・女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left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生年月日</w:t>
            </w:r>
          </w:p>
        </w:tc>
        <w:tc>
          <w:tcPr>
            <w:tcW w:w="314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right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年　　　月　　　日</w:t>
            </w:r>
          </w:p>
          <w:p>
            <w:pPr>
              <w:pStyle w:val="Normal"/>
              <w:jc w:val="right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（　　　歳　　か月）</w:t>
            </w:r>
          </w:p>
        </w:tc>
      </w:tr>
      <w:tr>
        <w:trPr>
          <w:trHeight w:val="460" w:hRule="atLeast"/>
          <w:cantSplit w:val="true"/>
        </w:trPr>
        <w:tc>
          <w:tcPr>
            <w:tcW w:w="1560" w:type="dxa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left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利用児氏名</w:t>
            </w:r>
          </w:p>
        </w:tc>
        <w:tc>
          <w:tcPr>
            <w:tcW w:w="2940" w:type="dxa"/>
            <w:gridSpan w:val="2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　</w:t>
            </w:r>
          </w:p>
        </w:tc>
        <w:tc>
          <w:tcPr>
            <w:tcW w:w="112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2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49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760" w:hRule="atLeast"/>
          <w:cantSplit w:val="true"/>
        </w:trPr>
        <w:tc>
          <w:tcPr>
            <w:tcW w:w="990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spacing w:lineRule="exact" w:line="300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保護者が家庭内で保育できない理由</w:t>
            </w:r>
          </w:p>
          <w:p>
            <w:pPr>
              <w:pStyle w:val="Normal"/>
              <w:spacing w:lineRule="exact" w:line="300" w:before="120" w:after="0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　　　　　□勤務の都合　　　　　□その他（　　　　　　　　　　　　　　　　　　　）</w:t>
            </w:r>
          </w:p>
        </w:tc>
      </w:tr>
      <w:tr>
        <w:trPr>
          <w:trHeight w:val="637" w:hRule="atLeast"/>
          <w:cantSplit w:val="true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spacing w:lineRule="exact" w:line="300"/>
              <w:jc w:val="left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生活保護等の適用の有無</w:t>
            </w:r>
          </w:p>
        </w:tc>
        <w:tc>
          <w:tcPr>
            <w:tcW w:w="834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spacing w:lineRule="exact" w:line="30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該当　　・　　該当しない</w:t>
            </w:r>
          </w:p>
        </w:tc>
      </w:tr>
      <w:tr>
        <w:trPr>
          <w:trHeight w:val="472" w:hRule="atLeast"/>
          <w:cantSplit w:val="true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spacing w:lineRule="exact" w:line="300"/>
              <w:ind w:left="0" w:right="145" w:hanging="0"/>
              <w:jc w:val="left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保育認定の有無</w:t>
            </w:r>
          </w:p>
        </w:tc>
        <w:tc>
          <w:tcPr>
            <w:tcW w:w="834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spacing w:lineRule="exact" w:line="300"/>
              <w:ind w:left="0" w:right="0" w:firstLine="3080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有　　　・　　　無</w:t>
            </w:r>
          </w:p>
        </w:tc>
      </w:tr>
      <w:tr>
        <w:trPr>
          <w:trHeight w:val="663" w:hRule="atLeast"/>
          <w:cantSplit w:val="true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利用施設名</w:t>
            </w:r>
          </w:p>
        </w:tc>
        <w:tc>
          <w:tcPr>
            <w:tcW w:w="834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  <w:rFonts w:ascii="ＭＳ Ｐ明朝" w:hAnsi="ＭＳ Ｐ明朝" w:eastAsia="ＭＳ Ｐ明朝"/>
              </w:rPr>
            </w:pPr>
            <w:r>
              <w:rPr>
                <w:rFonts w:eastAsia="ＭＳ Ｐ明朝" w:ascii="ＭＳ Ｐ明朝" w:hAnsi="ＭＳ Ｐ明朝"/>
              </w:rPr>
            </w:r>
          </w:p>
        </w:tc>
      </w:tr>
      <w:tr>
        <w:trPr>
          <w:trHeight w:val="841" w:hRule="atLeast"/>
          <w:cantSplit w:val="true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利用日</w:t>
            </w:r>
          </w:p>
        </w:tc>
        <w:tc>
          <w:tcPr>
            <w:tcW w:w="316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ind w:left="0" w:right="0" w:firstLine="440"/>
              <w:jc w:val="right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年　　月　　日から</w:t>
            </w:r>
          </w:p>
          <w:p>
            <w:pPr>
              <w:pStyle w:val="Normal"/>
              <w:jc w:val="right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年　　月　　日まで</w:t>
            </w:r>
          </w:p>
        </w:tc>
        <w:tc>
          <w:tcPr>
            <w:tcW w:w="18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利用時間</w:t>
            </w:r>
          </w:p>
        </w:tc>
        <w:tc>
          <w:tcPr>
            <w:tcW w:w="337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right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時　　分から</w:t>
            </w:r>
          </w:p>
          <w:p>
            <w:pPr>
              <w:pStyle w:val="Normal"/>
              <w:jc w:val="right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時　　分まで</w:t>
            </w:r>
          </w:p>
        </w:tc>
      </w:tr>
      <w:tr>
        <w:trPr>
          <w:trHeight w:val="427" w:hRule="atLeast"/>
          <w:cantSplit w:val="true"/>
        </w:trPr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迎えに来る者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氏名</w:t>
            </w:r>
          </w:p>
        </w:tc>
        <w:tc>
          <w:tcPr>
            <w:tcW w:w="945" w:type="dxa"/>
            <w:gridSpan w:val="2"/>
            <w:tcBorders>
              <w:top w:val="single" w:sz="4" w:space="0" w:color="FF0000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続柄</w:t>
            </w:r>
          </w:p>
        </w:tc>
        <w:tc>
          <w:tcPr>
            <w:tcW w:w="51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ind w:left="0" w:right="0" w:firstLine="220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連絡先等</w:t>
            </w:r>
          </w:p>
        </w:tc>
      </w:tr>
      <w:tr>
        <w:trPr>
          <w:trHeight w:val="495" w:hRule="atLeast"/>
          <w:cantSplit w:val="true"/>
        </w:trPr>
        <w:tc>
          <w:tcPr>
            <w:tcW w:w="156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ascii="ＭＳ Ｐ明朝" w:hAnsi="ＭＳ Ｐ明朝" w:eastAsia="ＭＳ Ｐ明朝"/>
              </w:rPr>
            </w:pPr>
            <w:r>
              <w:rPr>
                <w:rFonts w:eastAsia="ＭＳ Ｐ明朝" w:ascii="ＭＳ Ｐ明朝" w:hAnsi="ＭＳ Ｐ明朝"/>
              </w:rPr>
            </w:r>
          </w:p>
        </w:tc>
        <w:tc>
          <w:tcPr>
            <w:tcW w:w="9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FF0000"/>
              <w:right w:val="single" w:sz="4" w:space="0" w:color="00000A"/>
              <w:insideH w:val="single" w:sz="4" w:space="0" w:color="FF0000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ind w:left="0" w:right="0" w:firstLine="210"/>
              <w:jc w:val="center"/>
              <w:rPr>
                <w:rFonts w:ascii="ＭＳ Ｐ明朝" w:hAnsi="ＭＳ Ｐ明朝" w:eastAsia="ＭＳ Ｐ明朝"/>
              </w:rPr>
            </w:pPr>
            <w:r>
              <w:rPr>
                <w:rFonts w:eastAsia="ＭＳ Ｐ明朝" w:ascii="ＭＳ Ｐ明朝" w:hAnsi="ＭＳ Ｐ明朝"/>
              </w:rPr>
            </w:r>
          </w:p>
        </w:tc>
        <w:tc>
          <w:tcPr>
            <w:tcW w:w="517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ind w:left="0" w:right="0" w:firstLine="210"/>
              <w:jc w:val="center"/>
              <w:rPr>
                <w:rFonts w:ascii="ＭＳ Ｐ明朝" w:hAnsi="ＭＳ Ｐ明朝" w:eastAsia="ＭＳ Ｐ明朝"/>
              </w:rPr>
            </w:pPr>
            <w:r>
              <w:rPr>
                <w:rFonts w:eastAsia="ＭＳ Ｐ明朝" w:ascii="ＭＳ Ｐ明朝" w:hAnsi="ＭＳ Ｐ明朝"/>
              </w:rPr>
            </w:r>
          </w:p>
        </w:tc>
      </w:tr>
      <w:tr>
        <w:trPr>
          <w:trHeight w:val="345" w:hRule="atLeast"/>
          <w:cantSplit w:val="true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ascii="ＭＳ Ｐ明朝" w:hAnsi="ＭＳ Ｐ明朝" w:eastAsia="ＭＳ Ｐ明朝"/>
                <w:sz w:val="22"/>
              </w:rPr>
              <w:t>利用児の平熱</w:t>
            </w:r>
          </w:p>
        </w:tc>
        <w:tc>
          <w:tcPr>
            <w:tcW w:w="834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jc w:val="center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eastAsia="ＭＳ Ｐ明朝" w:ascii="ＭＳ Ｐ明朝" w:hAnsi="ＭＳ Ｐ明朝"/>
                <w:sz w:val="22"/>
              </w:rPr>
              <w:t>℃</w:t>
            </w:r>
          </w:p>
        </w:tc>
      </w:tr>
      <w:tr>
        <w:trPr>
          <w:trHeight w:val="1184" w:hRule="atLeast"/>
          <w:cantSplit w:val="true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ＭＳ Ｐ明朝" w:hAnsi="ＭＳ Ｐ明朝" w:eastAsia="ＭＳ Ｐ明朝"/>
                <w:spacing w:val="156"/>
                <w:sz w:val="22"/>
              </w:rPr>
              <w:t>症</w:t>
            </w:r>
            <w:r>
              <w:rPr>
                <w:rFonts w:ascii="ＭＳ Ｐ明朝" w:hAnsi="ＭＳ Ｐ明朝" w:eastAsia="ＭＳ Ｐ明朝"/>
                <w:sz w:val="22"/>
              </w:rPr>
              <w:t>状</w:t>
            </w:r>
          </w:p>
        </w:tc>
        <w:tc>
          <w:tcPr>
            <w:tcW w:w="834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spacing w:lineRule="exact" w:line="300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eastAsia="ＭＳ Ｐ明朝" w:ascii="ＭＳ Ｐ明朝" w:hAnsi="ＭＳ Ｐ明朝"/>
                <w:sz w:val="22"/>
              </w:rPr>
              <w:t>□</w:t>
            </w:r>
            <w:r>
              <w:rPr>
                <w:rFonts w:ascii="ＭＳ Ｐ明朝" w:hAnsi="ＭＳ Ｐ明朝" w:eastAsia="ＭＳ Ｐ明朝"/>
                <w:sz w:val="22"/>
              </w:rPr>
              <w:t>発熱　　□発疹　　　　□咳　　　□鼻水　　□のどの痛み　　□目やに</w:t>
            </w:r>
          </w:p>
          <w:p>
            <w:pPr>
              <w:pStyle w:val="Normal"/>
              <w:spacing w:lineRule="exact" w:line="300" w:before="120" w:after="120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eastAsia="ＭＳ Ｐ明朝" w:ascii="ＭＳ Ｐ明朝" w:hAnsi="ＭＳ Ｐ明朝"/>
                <w:sz w:val="22"/>
              </w:rPr>
              <w:t>□</w:t>
            </w:r>
            <w:r>
              <w:rPr>
                <w:rFonts w:ascii="ＭＳ Ｐ明朝" w:hAnsi="ＭＳ Ｐ明朝" w:eastAsia="ＭＳ Ｐ明朝"/>
                <w:sz w:val="22"/>
              </w:rPr>
              <w:t>頭痛　　□けいれん　　□腹痛　　□下痢　　□吐き気　　　　□食欲低下</w:t>
            </w:r>
          </w:p>
          <w:p>
            <w:pPr>
              <w:pStyle w:val="Normal"/>
              <w:spacing w:lineRule="exact" w:line="300"/>
              <w:rPr>
                <w:rFonts w:ascii="ＭＳ Ｐ明朝" w:hAnsi="ＭＳ Ｐ明朝" w:eastAsia="ＭＳ Ｐ明朝"/>
                <w:sz w:val="22"/>
              </w:rPr>
            </w:pPr>
            <w:r>
              <w:rPr>
                <w:rFonts w:eastAsia="ＭＳ Ｐ明朝" w:ascii="ＭＳ Ｐ明朝" w:hAnsi="ＭＳ Ｐ明朝"/>
                <w:sz w:val="22"/>
              </w:rPr>
              <w:t>□</w:t>
            </w:r>
            <w:r>
              <w:rPr>
                <w:rFonts w:ascii="ＭＳ Ｐ明朝" w:hAnsi="ＭＳ Ｐ明朝" w:eastAsia="ＭＳ Ｐ明朝"/>
                <w:sz w:val="22"/>
              </w:rPr>
              <w:t>その他</w:t>
            </w:r>
            <w:r>
              <w:rPr>
                <w:rFonts w:eastAsia="ＭＳ Ｐ明朝" w:ascii="ＭＳ Ｐ明朝" w:hAnsi="ＭＳ Ｐ明朝"/>
                <w:sz w:val="22"/>
              </w:rPr>
              <w:t>(</w:t>
            </w:r>
            <w:r>
              <w:rPr>
                <w:rFonts w:ascii="ＭＳ Ｐ明朝" w:hAnsi="ＭＳ Ｐ明朝" w:eastAsia="ＭＳ Ｐ明朝"/>
                <w:sz w:val="22"/>
              </w:rPr>
              <w:t>　　　　　　　　　　　　　　　　　　　　　　　　　　　　</w:t>
            </w:r>
            <w:r>
              <w:rPr>
                <w:rFonts w:eastAsia="ＭＳ Ｐ明朝" w:ascii="ＭＳ Ｐ明朝" w:hAnsi="ＭＳ Ｐ明朝"/>
                <w:sz w:val="22"/>
              </w:rPr>
              <w:t>)</w:t>
            </w:r>
          </w:p>
        </w:tc>
      </w:tr>
      <w:tr>
        <w:trPr>
          <w:trHeight w:val="1275" w:hRule="atLeast"/>
          <w:cantSplit w:val="true"/>
        </w:trPr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ＭＳ Ｐ明朝" w:hAnsi="ＭＳ Ｐ明朝" w:eastAsia="ＭＳ Ｐ明朝"/>
                <w:spacing w:val="156"/>
                <w:sz w:val="22"/>
              </w:rPr>
              <w:t>備</w:t>
            </w:r>
            <w:r>
              <w:rPr>
                <w:rFonts w:ascii="ＭＳ Ｐ明朝" w:hAnsi="ＭＳ Ｐ明朝" w:eastAsia="ＭＳ Ｐ明朝"/>
                <w:sz w:val="22"/>
              </w:rPr>
              <w:t>考</w:t>
            </w:r>
          </w:p>
        </w:tc>
        <w:tc>
          <w:tcPr>
            <w:tcW w:w="8341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9" w:type="dxa"/>
            </w:tcMar>
          </w:tcPr>
          <w:p>
            <w:pPr>
              <w:pStyle w:val="Normal"/>
              <w:rPr>
                <w:rFonts w:ascii="ＭＳ Ｐ明朝" w:hAnsi="ＭＳ Ｐ明朝" w:eastAsia="ＭＳ Ｐ明朝"/>
              </w:rPr>
            </w:pPr>
            <w:r>
              <w:rPr>
                <w:rFonts w:eastAsia="ＭＳ Ｐ明朝" w:ascii="ＭＳ Ｐ明朝" w:hAnsi="ＭＳ Ｐ明朝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851" w:header="0" w:top="1134" w:footer="0" w:bottom="851" w:gutter="0"/>
      <w:pgNumType w:fmt="decimal"/>
      <w:formProt w:val="false"/>
      <w:textDirection w:val="lrTb"/>
      <w:docGrid w:type="lines" w:linePitch="42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游ゴシック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roman"/>
    <w:pitch w:val="variable"/>
  </w:font>
  <w:font w:name="ＭＳ Ｐ明朝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Times New Roman"/>
        <w:sz w:val="21"/>
        <w:szCs w:val="21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游明朝" w:hAnsi="游明朝" w:eastAsia="游明朝" w:cs="Times New Roman"/>
      <w:color w:val="auto"/>
      <w:sz w:val="21"/>
      <w:szCs w:val="22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basedOn w:val="DefaultParagraphFont"/>
    <w:qFormat/>
    <w:rPr>
      <w:rFonts w:cs="Times New Roman"/>
    </w:rPr>
  </w:style>
  <w:style w:type="character" w:styleId="Style15">
    <w:name w:val="フッター (文字)"/>
    <w:basedOn w:val="DefaultParagraphFont"/>
    <w:qFormat/>
    <w:rPr>
      <w:rFonts w:cs="Times New Roman"/>
    </w:rPr>
  </w:style>
  <w:style w:type="character" w:styleId="Style16">
    <w:name w:val="吹き出し (文字)"/>
    <w:basedOn w:val="DefaultParagraphFont"/>
    <w:qFormat/>
    <w:rPr>
      <w:rFonts w:ascii="游ゴシック Light" w:hAnsi="游ゴシック Light" w:eastAsia="游ゴシック Light" w:cs="Times New Roman"/>
      <w:sz w:val="18"/>
      <w:szCs w:val="18"/>
    </w:rPr>
  </w:style>
  <w:style w:type="character" w:styleId="ListLabel1">
    <w:name w:val="ListLabel 1"/>
    <w:qFormat/>
    <w:rPr>
      <w:rFonts w:eastAsia="HGP明朝B" w:cs="ＭＳ Ｐゴシック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cs="Times New Roman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character" w:styleId="ListLabel23">
    <w:name w:val="ListLabel 23"/>
    <w:qFormat/>
    <w:rPr>
      <w:rFonts w:cs="Times New Roman"/>
    </w:rPr>
  </w:style>
  <w:style w:type="character" w:styleId="ListLabel24">
    <w:name w:val="ListLabel 24"/>
    <w:qFormat/>
    <w:rPr>
      <w:rFonts w:cs="Times New Roman"/>
    </w:rPr>
  </w:style>
  <w:style w:type="character" w:styleId="ListLabel25">
    <w:name w:val="ListLabel 25"/>
    <w:qFormat/>
    <w:rPr>
      <w:rFonts w:cs="Times New Roman"/>
    </w:rPr>
  </w:style>
  <w:style w:type="character" w:styleId="ListLabel26">
    <w:name w:val="ListLabel 26"/>
    <w:qFormat/>
    <w:rPr>
      <w:rFonts w:cs="Times New Roman"/>
    </w:rPr>
  </w:style>
  <w:style w:type="character" w:styleId="ListLabel27">
    <w:name w:val="ListLabel 27"/>
    <w:qFormat/>
    <w:rPr>
      <w:rFonts w:cs="Times New Roman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ListParagraph">
    <w:name w:val="List Paragraph"/>
    <w:basedOn w:val="Normal"/>
    <w:qFormat/>
    <w:pPr>
      <w:ind w:left="840" w:right="0" w:hanging="0"/>
    </w:pPr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qFormat/>
    <w:pPr/>
    <w:rPr>
      <w:rFonts w:ascii="游ゴシック Light" w:hAnsi="游ゴシック Light" w:eastAsia="游ゴシック Light"/>
      <w:sz w:val="18"/>
      <w:szCs w:val="18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fontTable" Target="fontTable.xml"/>
<Relationship Id="rId3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/>
  <Pages>1</Pages>
  <Words>295</Words>
  <Characters>295</Characters>
  <CharactersWithSpaces>472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2022-03-14T00:54:00Z</dcterms:created>
  <dc:creator>Windows ユーザー</dc:creator>
  <dc:description/>
  <dc:language>en-US</dc:language>
  <cp:lastModifiedBy>Windows ユーザー</cp:lastModifiedBy>
  <cp:lastPrinted>2018-08-21T02:47:00Z</cp:lastPrinted>
  <dcterms:modified xsi:type="dcterms:W3CDTF">2022-03-14T00:54:00Z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