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3B8" w:rsidRPr="00EC1E59" w:rsidRDefault="006543B8" w:rsidP="006543B8">
      <w:pPr>
        <w:widowControl/>
        <w:jc w:val="left"/>
        <w:rPr>
          <w:rFonts w:asciiTheme="majorEastAsia" w:eastAsiaTheme="majorEastAsia" w:hAnsiTheme="majorEastAsia" w:cs="ＭＳ ゴシック"/>
          <w:color w:val="000000" w:themeColor="text1"/>
          <w:spacing w:val="20"/>
          <w:kern w:val="0"/>
          <w:sz w:val="24"/>
          <w:szCs w:val="24"/>
        </w:rPr>
      </w:pPr>
      <w:bookmarkStart w:id="0" w:name="_GoBack"/>
      <w:bookmarkEnd w:id="0"/>
      <w:r w:rsidRPr="00EC1E59">
        <w:rPr>
          <w:rFonts w:asciiTheme="majorEastAsia" w:eastAsiaTheme="majorEastAsia" w:hAnsiTheme="majorEastAsia" w:cs="ＭＳ ゴシック" w:hint="eastAsia"/>
          <w:color w:val="000000" w:themeColor="text1"/>
          <w:spacing w:val="20"/>
          <w:kern w:val="0"/>
          <w:sz w:val="24"/>
          <w:szCs w:val="24"/>
        </w:rPr>
        <w:t>様式第３７号（第４２条関係）</w:t>
      </w:r>
    </w:p>
    <w:p w:rsidR="006543B8" w:rsidRPr="00EC1E59" w:rsidRDefault="006543B8" w:rsidP="006543B8">
      <w:pPr>
        <w:widowControl/>
        <w:spacing w:line="200" w:lineRule="exact"/>
        <w:jc w:val="left"/>
        <w:rPr>
          <w:rFonts w:asciiTheme="majorEastAsia" w:eastAsiaTheme="majorEastAsia" w:hAnsiTheme="majorEastAsia" w:cs="ＭＳ ゴシック"/>
          <w:color w:val="000000" w:themeColor="text1"/>
          <w:spacing w:val="20"/>
          <w:kern w:val="0"/>
          <w:sz w:val="24"/>
          <w:szCs w:val="24"/>
        </w:rPr>
      </w:pPr>
    </w:p>
    <w:p w:rsidR="006543B8" w:rsidRPr="00EC1E59" w:rsidRDefault="006543B8" w:rsidP="006543B8">
      <w:pPr>
        <w:widowControl/>
        <w:jc w:val="center"/>
        <w:rPr>
          <w:rFonts w:asciiTheme="majorEastAsia" w:eastAsiaTheme="majorEastAsia" w:hAnsiTheme="majorEastAsia" w:cs="ＭＳ ゴシック"/>
          <w:color w:val="000000" w:themeColor="text1"/>
          <w:spacing w:val="20"/>
          <w:kern w:val="0"/>
          <w:sz w:val="36"/>
          <w:szCs w:val="36"/>
        </w:rPr>
      </w:pPr>
      <w:r w:rsidRPr="00EC1E59">
        <w:rPr>
          <w:rFonts w:asciiTheme="majorEastAsia" w:eastAsiaTheme="majorEastAsia" w:hAnsiTheme="majorEastAsia" w:cs="ＭＳ ゴシック" w:hint="eastAsia"/>
          <w:color w:val="000000" w:themeColor="text1"/>
          <w:spacing w:val="20"/>
          <w:kern w:val="0"/>
          <w:sz w:val="36"/>
          <w:szCs w:val="36"/>
        </w:rPr>
        <w:t>完</w:t>
      </w:r>
      <w:r w:rsidRPr="00EC1E59">
        <w:rPr>
          <w:rFonts w:asciiTheme="majorEastAsia" w:eastAsiaTheme="majorEastAsia" w:hAnsiTheme="majorEastAsia" w:cs="ＭＳ ゴシック"/>
          <w:color w:val="000000" w:themeColor="text1"/>
          <w:spacing w:val="20"/>
          <w:kern w:val="0"/>
          <w:sz w:val="36"/>
          <w:szCs w:val="36"/>
        </w:rPr>
        <w:t xml:space="preserve"> </w:t>
      </w:r>
      <w:r w:rsidRPr="00EC1E59">
        <w:rPr>
          <w:rFonts w:asciiTheme="majorEastAsia" w:eastAsiaTheme="majorEastAsia" w:hAnsiTheme="majorEastAsia" w:cs="ＭＳ ゴシック" w:hint="eastAsia"/>
          <w:color w:val="000000" w:themeColor="text1"/>
          <w:spacing w:val="20"/>
          <w:kern w:val="0"/>
          <w:sz w:val="36"/>
          <w:szCs w:val="36"/>
        </w:rPr>
        <w:t>了</w:t>
      </w:r>
      <w:r w:rsidRPr="00EC1E59">
        <w:rPr>
          <w:rFonts w:asciiTheme="majorEastAsia" w:eastAsiaTheme="majorEastAsia" w:hAnsiTheme="majorEastAsia" w:cs="ＭＳ ゴシック"/>
          <w:color w:val="000000" w:themeColor="text1"/>
          <w:spacing w:val="20"/>
          <w:kern w:val="0"/>
          <w:sz w:val="36"/>
          <w:szCs w:val="36"/>
        </w:rPr>
        <w:t xml:space="preserve"> </w:t>
      </w:r>
      <w:r w:rsidRPr="00EC1E59">
        <w:rPr>
          <w:rFonts w:asciiTheme="majorEastAsia" w:eastAsiaTheme="majorEastAsia" w:hAnsiTheme="majorEastAsia" w:cs="ＭＳ ゴシック" w:hint="eastAsia"/>
          <w:color w:val="000000" w:themeColor="text1"/>
          <w:spacing w:val="20"/>
          <w:kern w:val="0"/>
          <w:sz w:val="36"/>
          <w:szCs w:val="36"/>
        </w:rPr>
        <w:t>検</w:t>
      </w:r>
      <w:r w:rsidRPr="00EC1E59">
        <w:rPr>
          <w:rFonts w:asciiTheme="majorEastAsia" w:eastAsiaTheme="majorEastAsia" w:hAnsiTheme="majorEastAsia" w:cs="ＭＳ ゴシック"/>
          <w:color w:val="000000" w:themeColor="text1"/>
          <w:spacing w:val="20"/>
          <w:kern w:val="0"/>
          <w:sz w:val="36"/>
          <w:szCs w:val="36"/>
        </w:rPr>
        <w:t xml:space="preserve"> </w:t>
      </w:r>
      <w:r w:rsidRPr="00EC1E59">
        <w:rPr>
          <w:rFonts w:asciiTheme="majorEastAsia" w:eastAsiaTheme="majorEastAsia" w:hAnsiTheme="majorEastAsia" w:cs="ＭＳ ゴシック" w:hint="eastAsia"/>
          <w:color w:val="000000" w:themeColor="text1"/>
          <w:spacing w:val="20"/>
          <w:kern w:val="0"/>
          <w:sz w:val="36"/>
          <w:szCs w:val="36"/>
        </w:rPr>
        <w:t>査</w:t>
      </w:r>
      <w:r w:rsidRPr="00EC1E59">
        <w:rPr>
          <w:rFonts w:asciiTheme="majorEastAsia" w:eastAsiaTheme="majorEastAsia" w:hAnsiTheme="majorEastAsia" w:cs="ＭＳ ゴシック"/>
          <w:color w:val="000000" w:themeColor="text1"/>
          <w:spacing w:val="20"/>
          <w:kern w:val="0"/>
          <w:sz w:val="36"/>
          <w:szCs w:val="36"/>
        </w:rPr>
        <w:t xml:space="preserve"> </w:t>
      </w:r>
      <w:r w:rsidRPr="00EC1E59">
        <w:rPr>
          <w:rFonts w:asciiTheme="majorEastAsia" w:eastAsiaTheme="majorEastAsia" w:hAnsiTheme="majorEastAsia" w:cs="ＭＳ ゴシック" w:hint="eastAsia"/>
          <w:color w:val="000000" w:themeColor="text1"/>
          <w:spacing w:val="20"/>
          <w:kern w:val="0"/>
          <w:sz w:val="36"/>
          <w:szCs w:val="36"/>
        </w:rPr>
        <w:t>受</w:t>
      </w:r>
      <w:r w:rsidRPr="00EC1E59">
        <w:rPr>
          <w:rFonts w:asciiTheme="majorEastAsia" w:eastAsiaTheme="majorEastAsia" w:hAnsiTheme="majorEastAsia" w:cs="ＭＳ ゴシック"/>
          <w:color w:val="000000" w:themeColor="text1"/>
          <w:spacing w:val="20"/>
          <w:kern w:val="0"/>
          <w:sz w:val="36"/>
          <w:szCs w:val="36"/>
        </w:rPr>
        <w:t xml:space="preserve"> </w:t>
      </w:r>
      <w:r w:rsidRPr="00EC1E59">
        <w:rPr>
          <w:rFonts w:asciiTheme="majorEastAsia" w:eastAsiaTheme="majorEastAsia" w:hAnsiTheme="majorEastAsia" w:cs="ＭＳ ゴシック" w:hint="eastAsia"/>
          <w:color w:val="000000" w:themeColor="text1"/>
          <w:spacing w:val="20"/>
          <w:kern w:val="0"/>
          <w:sz w:val="36"/>
          <w:szCs w:val="36"/>
        </w:rPr>
        <w:t>検</w:t>
      </w:r>
      <w:r w:rsidRPr="00EC1E59">
        <w:rPr>
          <w:rFonts w:asciiTheme="majorEastAsia" w:eastAsiaTheme="majorEastAsia" w:hAnsiTheme="majorEastAsia" w:cs="ＭＳ ゴシック"/>
          <w:color w:val="000000" w:themeColor="text1"/>
          <w:spacing w:val="20"/>
          <w:kern w:val="0"/>
          <w:sz w:val="36"/>
          <w:szCs w:val="36"/>
        </w:rPr>
        <w:t xml:space="preserve"> </w:t>
      </w:r>
      <w:r w:rsidRPr="00EC1E59">
        <w:rPr>
          <w:rFonts w:asciiTheme="majorEastAsia" w:eastAsiaTheme="majorEastAsia" w:hAnsiTheme="majorEastAsia" w:cs="ＭＳ ゴシック" w:hint="eastAsia"/>
          <w:color w:val="000000" w:themeColor="text1"/>
          <w:spacing w:val="20"/>
          <w:kern w:val="0"/>
          <w:sz w:val="36"/>
          <w:szCs w:val="36"/>
        </w:rPr>
        <w:t>申</w:t>
      </w:r>
      <w:r w:rsidRPr="00EC1E59">
        <w:rPr>
          <w:rFonts w:asciiTheme="majorEastAsia" w:eastAsiaTheme="majorEastAsia" w:hAnsiTheme="majorEastAsia" w:cs="ＭＳ ゴシック"/>
          <w:color w:val="000000" w:themeColor="text1"/>
          <w:spacing w:val="20"/>
          <w:kern w:val="0"/>
          <w:sz w:val="36"/>
          <w:szCs w:val="36"/>
        </w:rPr>
        <w:t xml:space="preserve"> </w:t>
      </w:r>
      <w:r w:rsidRPr="00EC1E59">
        <w:rPr>
          <w:rFonts w:asciiTheme="majorEastAsia" w:eastAsiaTheme="majorEastAsia" w:hAnsiTheme="majorEastAsia" w:cs="ＭＳ ゴシック" w:hint="eastAsia"/>
          <w:color w:val="000000" w:themeColor="text1"/>
          <w:spacing w:val="20"/>
          <w:kern w:val="0"/>
          <w:sz w:val="36"/>
          <w:szCs w:val="36"/>
        </w:rPr>
        <w:t>出</w:t>
      </w:r>
      <w:r w:rsidRPr="00EC1E59">
        <w:rPr>
          <w:rFonts w:asciiTheme="majorEastAsia" w:eastAsiaTheme="majorEastAsia" w:hAnsiTheme="majorEastAsia" w:cs="ＭＳ ゴシック"/>
          <w:color w:val="000000" w:themeColor="text1"/>
          <w:spacing w:val="20"/>
          <w:kern w:val="0"/>
          <w:sz w:val="36"/>
          <w:szCs w:val="36"/>
        </w:rPr>
        <w:t xml:space="preserve"> </w:t>
      </w:r>
      <w:r w:rsidRPr="00EC1E59">
        <w:rPr>
          <w:rFonts w:asciiTheme="majorEastAsia" w:eastAsiaTheme="majorEastAsia" w:hAnsiTheme="majorEastAsia" w:cs="ＭＳ ゴシック" w:hint="eastAsia"/>
          <w:color w:val="000000" w:themeColor="text1"/>
          <w:spacing w:val="20"/>
          <w:kern w:val="0"/>
          <w:sz w:val="36"/>
          <w:szCs w:val="36"/>
        </w:rPr>
        <w:t>書</w:t>
      </w:r>
    </w:p>
    <w:p w:rsidR="006543B8" w:rsidRPr="00EC1E59" w:rsidRDefault="006543B8" w:rsidP="006543B8">
      <w:pPr>
        <w:widowControl/>
        <w:spacing w:line="200" w:lineRule="exact"/>
        <w:jc w:val="left"/>
        <w:rPr>
          <w:rFonts w:asciiTheme="majorEastAsia" w:eastAsiaTheme="majorEastAsia" w:hAnsiTheme="majorEastAsia" w:cs="ＭＳ ゴシック"/>
          <w:color w:val="000000" w:themeColor="text1"/>
          <w:spacing w:val="20"/>
          <w:kern w:val="0"/>
          <w:sz w:val="24"/>
          <w:szCs w:val="24"/>
        </w:rPr>
      </w:pPr>
    </w:p>
    <w:p w:rsidR="001B62D5" w:rsidRPr="00EC1E59" w:rsidRDefault="001B62D5" w:rsidP="001B62D5">
      <w:pPr>
        <w:widowControl/>
        <w:jc w:val="right"/>
        <w:rPr>
          <w:rFonts w:asciiTheme="minorEastAsia" w:cs="ＭＳ ゴシック"/>
          <w:color w:val="000000" w:themeColor="text1"/>
          <w:spacing w:val="20"/>
          <w:kern w:val="0"/>
          <w:sz w:val="24"/>
          <w:szCs w:val="24"/>
        </w:rPr>
      </w:pPr>
      <w:r>
        <w:rPr>
          <w:rFonts w:asciiTheme="minorEastAsia" w:hAnsiTheme="minorEastAsia" w:cs="ＭＳ ゴシック" w:hint="eastAsia"/>
          <w:color w:val="000000" w:themeColor="text1"/>
          <w:spacing w:val="20"/>
          <w:kern w:val="0"/>
          <w:sz w:val="24"/>
          <w:szCs w:val="24"/>
        </w:rPr>
        <w:t xml:space="preserve">　　</w:t>
      </w:r>
      <w:r w:rsidRPr="00EC1E59">
        <w:rPr>
          <w:rFonts w:asciiTheme="minorEastAsia" w:hAnsiTheme="minorEastAsia" w:cs="ＭＳ ゴシック" w:hint="eastAsia"/>
          <w:color w:val="000000" w:themeColor="text1"/>
          <w:spacing w:val="20"/>
          <w:kern w:val="0"/>
          <w:sz w:val="24"/>
          <w:szCs w:val="24"/>
        </w:rPr>
        <w:t xml:space="preserve">　　</w:t>
      </w:r>
      <w:r w:rsidR="00A802A5">
        <w:rPr>
          <w:rFonts w:asciiTheme="minorEastAsia" w:hAnsiTheme="minorEastAsia" w:cs="ＭＳ ゴシック" w:hint="eastAsia"/>
          <w:color w:val="000000" w:themeColor="text1"/>
          <w:spacing w:val="20"/>
          <w:kern w:val="0"/>
          <w:sz w:val="24"/>
          <w:szCs w:val="24"/>
        </w:rPr>
        <w:t xml:space="preserve">令和　　</w:t>
      </w:r>
      <w:r w:rsidRPr="00EC1E59">
        <w:rPr>
          <w:rFonts w:asciiTheme="minorEastAsia" w:hAnsiTheme="minorEastAsia" w:cs="ＭＳ ゴシック" w:hint="eastAsia"/>
          <w:color w:val="000000" w:themeColor="text1"/>
          <w:spacing w:val="20"/>
          <w:kern w:val="0"/>
          <w:sz w:val="24"/>
          <w:szCs w:val="24"/>
        </w:rPr>
        <w:t>年　　月　　日</w:t>
      </w:r>
    </w:p>
    <w:p w:rsidR="006543B8" w:rsidRPr="00EC1E59" w:rsidRDefault="006543B8" w:rsidP="006543B8">
      <w:pPr>
        <w:widowControl/>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桜川市長　様</w:t>
      </w:r>
    </w:p>
    <w:p w:rsidR="006543B8" w:rsidRPr="00EC1E59" w:rsidRDefault="006543B8" w:rsidP="006543B8">
      <w:pPr>
        <w:widowControl/>
        <w:rPr>
          <w:rFonts w:asciiTheme="minorEastAsia" w:cs="ＭＳ ゴシック"/>
          <w:color w:val="000000" w:themeColor="text1"/>
          <w:spacing w:val="20"/>
          <w:kern w:val="0"/>
          <w:sz w:val="24"/>
          <w:szCs w:val="24"/>
        </w:rPr>
      </w:pPr>
    </w:p>
    <w:p w:rsidR="006543B8" w:rsidRPr="00EC1E59" w:rsidRDefault="006543B8" w:rsidP="006543B8">
      <w:pPr>
        <w:widowControl/>
        <w:wordWrap w:val="0"/>
        <w:jc w:val="right"/>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 xml:space="preserve">住　所　　　　　　　　　　　　　　　</w:t>
      </w:r>
    </w:p>
    <w:p w:rsidR="006543B8" w:rsidRPr="00EC1E59" w:rsidRDefault="006543B8" w:rsidP="006543B8">
      <w:pPr>
        <w:widowControl/>
        <w:jc w:val="right"/>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氏　名　　　　　　　　　　　　（印）</w:t>
      </w:r>
    </w:p>
    <w:p w:rsidR="006543B8" w:rsidRPr="00EC1E59" w:rsidRDefault="006543B8" w:rsidP="006543B8">
      <w:pPr>
        <w:widowControl/>
        <w:wordWrap w:val="0"/>
        <w:jc w:val="right"/>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 xml:space="preserve">連絡先　　　　　　　　　　　　　　　</w:t>
      </w:r>
    </w:p>
    <w:p w:rsidR="006543B8" w:rsidRPr="00EC1E59" w:rsidRDefault="006543B8" w:rsidP="000965F2">
      <w:pPr>
        <w:widowControl/>
        <w:shd w:val="clear" w:color="auto" w:fill="FFFFFF"/>
        <w:rPr>
          <w:rFonts w:asciiTheme="minorEastAsia" w:cs="ＭＳ ゴシック"/>
          <w:color w:val="000000" w:themeColor="text1"/>
          <w:spacing w:val="20"/>
          <w:kern w:val="0"/>
          <w:sz w:val="24"/>
          <w:szCs w:val="24"/>
        </w:rPr>
      </w:pPr>
    </w:p>
    <w:p w:rsidR="004E5425" w:rsidRDefault="006543B8" w:rsidP="004E5425">
      <w:pPr>
        <w:widowControl/>
        <w:shd w:val="clear" w:color="auto" w:fill="FFFFFF"/>
        <w:ind w:rightChars="-41" w:right="-86" w:firstLineChars="100" w:firstLine="280"/>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特定土地利用行為に係る工事が完了したので、桜川市土地利用基本条例第４</w:t>
      </w:r>
    </w:p>
    <w:p w:rsidR="006543B8" w:rsidRPr="007A44BB" w:rsidRDefault="006543B8" w:rsidP="004E5425">
      <w:pPr>
        <w:widowControl/>
        <w:shd w:val="clear" w:color="auto" w:fill="FFFFFF"/>
        <w:ind w:rightChars="-41" w:right="-86"/>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１条第２項の規定に基づき、次のとおり検査の受検の申出をします。</w:t>
      </w:r>
    </w:p>
    <w:p w:rsidR="006543B8" w:rsidRPr="00EC1E59" w:rsidRDefault="006543B8" w:rsidP="000965F2">
      <w:pPr>
        <w:widowControl/>
        <w:shd w:val="clear" w:color="auto" w:fill="FFFFFF"/>
        <w:rPr>
          <w:rFonts w:asciiTheme="minorEastAsia" w:cs="ＭＳ ゴシック"/>
          <w:color w:val="000000" w:themeColor="text1"/>
          <w:spacing w:val="20"/>
          <w:kern w:val="0"/>
          <w:sz w:val="24"/>
          <w:szCs w:val="24"/>
        </w:rPr>
      </w:pPr>
    </w:p>
    <w:tbl>
      <w:tblPr>
        <w:tblStyle w:val="aa"/>
        <w:tblW w:w="0" w:type="auto"/>
        <w:tblInd w:w="-5" w:type="dxa"/>
        <w:tblLook w:val="04A0" w:firstRow="1" w:lastRow="0" w:firstColumn="1" w:lastColumn="0" w:noHBand="0" w:noVBand="1"/>
      </w:tblPr>
      <w:tblGrid>
        <w:gridCol w:w="2410"/>
        <w:gridCol w:w="1559"/>
        <w:gridCol w:w="4881"/>
        <w:gridCol w:w="897"/>
      </w:tblGrid>
      <w:tr w:rsidR="00A802A5" w:rsidRPr="00EC1E59" w:rsidTr="005542B4">
        <w:tc>
          <w:tcPr>
            <w:tcW w:w="3969" w:type="dxa"/>
            <w:gridSpan w:val="2"/>
            <w:vAlign w:val="center"/>
          </w:tcPr>
          <w:p w:rsidR="00A802A5" w:rsidRPr="00EC1E59" w:rsidRDefault="00A802A5" w:rsidP="00A802A5">
            <w:pPr>
              <w:widowControl/>
              <w:spacing w:line="276" w:lineRule="auto"/>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承認年月日・番号</w:t>
            </w:r>
          </w:p>
        </w:tc>
        <w:tc>
          <w:tcPr>
            <w:tcW w:w="5778" w:type="dxa"/>
            <w:gridSpan w:val="2"/>
            <w:vAlign w:val="center"/>
          </w:tcPr>
          <w:p w:rsidR="00A802A5" w:rsidRPr="00FF1631" w:rsidRDefault="00A802A5" w:rsidP="00A802A5">
            <w:pPr>
              <w:widowControl/>
              <w:spacing w:line="276" w:lineRule="auto"/>
              <w:ind w:rightChars="-29" w:right="-61"/>
              <w:jc w:val="left"/>
              <w:rPr>
                <w:rFonts w:asciiTheme="minorEastAsia" w:cs="ＭＳ ゴシック"/>
                <w:color w:val="000000" w:themeColor="text1"/>
                <w:spacing w:val="20"/>
                <w:kern w:val="0"/>
                <w:sz w:val="22"/>
              </w:rPr>
            </w:pPr>
            <w:r>
              <w:rPr>
                <w:rFonts w:asciiTheme="minorEastAsia" w:hAnsiTheme="minorEastAsia" w:cs="ＭＳ ゴシック" w:hint="eastAsia"/>
                <w:color w:val="000000" w:themeColor="text1"/>
                <w:spacing w:val="20"/>
                <w:kern w:val="0"/>
                <w:sz w:val="22"/>
              </w:rPr>
              <w:t xml:space="preserve">令和　　</w:t>
            </w:r>
            <w:r w:rsidRPr="00EC1E59">
              <w:rPr>
                <w:rFonts w:asciiTheme="minorEastAsia" w:hAnsiTheme="minorEastAsia" w:cs="ＭＳ ゴシック" w:hint="eastAsia"/>
                <w:color w:val="000000" w:themeColor="text1"/>
                <w:spacing w:val="20"/>
                <w:kern w:val="0"/>
                <w:sz w:val="22"/>
              </w:rPr>
              <w:t>年</w:t>
            </w:r>
            <w:r>
              <w:rPr>
                <w:rFonts w:asciiTheme="minorEastAsia" w:hAnsiTheme="minorEastAsia" w:cs="ＭＳ ゴシック" w:hint="eastAsia"/>
                <w:color w:val="000000" w:themeColor="text1"/>
                <w:spacing w:val="20"/>
                <w:kern w:val="0"/>
                <w:sz w:val="22"/>
              </w:rPr>
              <w:t xml:space="preserve">　　</w:t>
            </w:r>
            <w:r w:rsidRPr="00EC1E59">
              <w:rPr>
                <w:rFonts w:asciiTheme="minorEastAsia" w:hAnsiTheme="minorEastAsia" w:cs="ＭＳ ゴシック" w:hint="eastAsia"/>
                <w:color w:val="000000" w:themeColor="text1"/>
                <w:spacing w:val="20"/>
                <w:kern w:val="0"/>
                <w:sz w:val="22"/>
              </w:rPr>
              <w:t>月</w:t>
            </w:r>
            <w:r>
              <w:rPr>
                <w:rFonts w:asciiTheme="minorEastAsia" w:hAnsiTheme="minorEastAsia" w:cs="ＭＳ ゴシック" w:hint="eastAsia"/>
                <w:color w:val="000000" w:themeColor="text1"/>
                <w:spacing w:val="20"/>
                <w:kern w:val="0"/>
                <w:sz w:val="22"/>
              </w:rPr>
              <w:t xml:space="preserve">　　</w:t>
            </w:r>
            <w:r w:rsidRPr="00EC1E59">
              <w:rPr>
                <w:rFonts w:asciiTheme="minorEastAsia" w:hAnsiTheme="minorEastAsia" w:cs="ＭＳ ゴシック" w:hint="eastAsia"/>
                <w:color w:val="000000" w:themeColor="text1"/>
                <w:spacing w:val="20"/>
                <w:kern w:val="0"/>
                <w:sz w:val="22"/>
              </w:rPr>
              <w:t>日・</w:t>
            </w:r>
            <w:r>
              <w:rPr>
                <w:rFonts w:asciiTheme="minorEastAsia" w:hAnsiTheme="minorEastAsia" w:cs="ＭＳ ゴシック" w:hint="eastAsia"/>
                <w:color w:val="000000" w:themeColor="text1"/>
                <w:spacing w:val="20"/>
                <w:kern w:val="0"/>
                <w:sz w:val="22"/>
              </w:rPr>
              <w:t xml:space="preserve">桜都指令第　　　号　　　　　　　</w:t>
            </w:r>
            <w:r w:rsidRPr="00EC1E59">
              <w:rPr>
                <w:rFonts w:asciiTheme="minorEastAsia" w:hAnsiTheme="minorEastAsia" w:cs="ＭＳ ゴシック"/>
                <w:color w:val="000000" w:themeColor="text1"/>
                <w:spacing w:val="20"/>
                <w:kern w:val="0"/>
                <w:sz w:val="22"/>
              </w:rPr>
              <w:t xml:space="preserve">  </w:t>
            </w:r>
          </w:p>
        </w:tc>
      </w:tr>
      <w:tr w:rsidR="006543B8" w:rsidRPr="00EC1E59" w:rsidTr="005542B4">
        <w:tc>
          <w:tcPr>
            <w:tcW w:w="3969" w:type="dxa"/>
            <w:gridSpan w:val="2"/>
            <w:vAlign w:val="center"/>
          </w:tcPr>
          <w:p w:rsidR="006543B8" w:rsidRPr="00EC1E59" w:rsidRDefault="006543B8" w:rsidP="000965F2">
            <w:pPr>
              <w:widowControl/>
              <w:spacing w:line="276" w:lineRule="auto"/>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事業の名称</w:t>
            </w:r>
          </w:p>
        </w:tc>
        <w:tc>
          <w:tcPr>
            <w:tcW w:w="5778" w:type="dxa"/>
            <w:gridSpan w:val="2"/>
            <w:vAlign w:val="center"/>
          </w:tcPr>
          <w:p w:rsidR="006543B8" w:rsidRPr="00EC1E59" w:rsidRDefault="006543B8" w:rsidP="000965F2">
            <w:pPr>
              <w:widowControl/>
              <w:spacing w:line="276" w:lineRule="auto"/>
              <w:rPr>
                <w:rFonts w:asciiTheme="minorEastAsia" w:cs="ＭＳ ゴシック"/>
                <w:color w:val="000000" w:themeColor="text1"/>
                <w:spacing w:val="20"/>
                <w:kern w:val="0"/>
                <w:sz w:val="22"/>
              </w:rPr>
            </w:pPr>
          </w:p>
        </w:tc>
      </w:tr>
      <w:tr w:rsidR="006543B8" w:rsidRPr="00EC1E59" w:rsidTr="005542B4">
        <w:trPr>
          <w:trHeight w:val="104"/>
        </w:trPr>
        <w:tc>
          <w:tcPr>
            <w:tcW w:w="3969" w:type="dxa"/>
            <w:gridSpan w:val="2"/>
            <w:vMerge w:val="restart"/>
            <w:vAlign w:val="center"/>
          </w:tcPr>
          <w:p w:rsidR="006543B8" w:rsidRPr="00EC1E59" w:rsidRDefault="006543B8" w:rsidP="00F11A5D">
            <w:pPr>
              <w:widowControl/>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工事を完了した工事施工区域内</w:t>
            </w:r>
          </w:p>
          <w:p w:rsidR="006543B8" w:rsidRPr="00EC1E59" w:rsidRDefault="006543B8" w:rsidP="00F11A5D">
            <w:pPr>
              <w:widowControl/>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又は工区（第　　工区）内に存</w:t>
            </w:r>
          </w:p>
          <w:p w:rsidR="006543B8" w:rsidRPr="00EC1E59" w:rsidRDefault="006543B8" w:rsidP="00F11A5D">
            <w:pPr>
              <w:widowControl/>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する土地の所在及び地番</w:t>
            </w:r>
          </w:p>
        </w:tc>
        <w:tc>
          <w:tcPr>
            <w:tcW w:w="5778" w:type="dxa"/>
            <w:gridSpan w:val="2"/>
            <w:tcBorders>
              <w:bottom w:val="dashed" w:sz="4" w:space="0" w:color="auto"/>
            </w:tcBorders>
            <w:vAlign w:val="center"/>
          </w:tcPr>
          <w:p w:rsidR="006543B8" w:rsidRPr="00EC1E59" w:rsidRDefault="006543B8" w:rsidP="00F11A5D">
            <w:pPr>
              <w:widowControl/>
              <w:rPr>
                <w:rFonts w:asciiTheme="minorEastAsia" w:cs="ＭＳ ゴシック"/>
                <w:color w:val="000000" w:themeColor="text1"/>
                <w:spacing w:val="20"/>
                <w:kern w:val="0"/>
                <w:sz w:val="22"/>
              </w:rPr>
            </w:pPr>
          </w:p>
          <w:p w:rsidR="006543B8" w:rsidRPr="00EC1E59" w:rsidRDefault="006543B8" w:rsidP="00F11A5D">
            <w:pPr>
              <w:widowControl/>
              <w:rPr>
                <w:rFonts w:asciiTheme="minorEastAsia" w:cs="ＭＳ ゴシック"/>
                <w:color w:val="000000" w:themeColor="text1"/>
                <w:spacing w:val="20"/>
                <w:kern w:val="0"/>
                <w:sz w:val="22"/>
              </w:rPr>
            </w:pPr>
          </w:p>
        </w:tc>
      </w:tr>
      <w:tr w:rsidR="006543B8" w:rsidRPr="00EC1E59" w:rsidTr="005542B4">
        <w:tc>
          <w:tcPr>
            <w:tcW w:w="3969" w:type="dxa"/>
            <w:gridSpan w:val="2"/>
            <w:vMerge/>
            <w:vAlign w:val="center"/>
          </w:tcPr>
          <w:p w:rsidR="006543B8" w:rsidRPr="00EC1E59" w:rsidRDefault="006543B8" w:rsidP="00F11A5D">
            <w:pPr>
              <w:widowControl/>
              <w:rPr>
                <w:rFonts w:asciiTheme="minorEastAsia" w:cs="ＭＳ ゴシック"/>
                <w:color w:val="000000" w:themeColor="text1"/>
                <w:spacing w:val="20"/>
                <w:kern w:val="0"/>
                <w:sz w:val="22"/>
              </w:rPr>
            </w:pPr>
          </w:p>
        </w:tc>
        <w:tc>
          <w:tcPr>
            <w:tcW w:w="5778" w:type="dxa"/>
            <w:gridSpan w:val="2"/>
            <w:tcBorders>
              <w:top w:val="dashed" w:sz="4" w:space="0" w:color="auto"/>
            </w:tcBorders>
            <w:vAlign w:val="center"/>
          </w:tcPr>
          <w:p w:rsidR="006543B8" w:rsidRPr="00EC1E59" w:rsidRDefault="000965F2" w:rsidP="00F11A5D">
            <w:pPr>
              <w:widowControl/>
              <w:spacing w:line="276" w:lineRule="auto"/>
              <w:ind w:right="-148"/>
              <w:rPr>
                <w:rFonts w:asciiTheme="minorEastAsia" w:cs="ＭＳ ゴシック"/>
                <w:color w:val="000000" w:themeColor="text1"/>
                <w:spacing w:val="20"/>
                <w:kern w:val="0"/>
                <w:sz w:val="22"/>
              </w:rPr>
            </w:pPr>
            <w:r>
              <w:rPr>
                <w:rFonts w:asciiTheme="minorEastAsia" w:hAnsiTheme="minorEastAsia" w:cs="ＭＳ ゴシック" w:hint="eastAsia"/>
                <w:color w:val="000000" w:themeColor="text1"/>
                <w:spacing w:val="20"/>
                <w:kern w:val="0"/>
                <w:sz w:val="22"/>
              </w:rPr>
              <w:t xml:space="preserve">上記面積の合計　　　　　　　　　　　　　</w:t>
            </w:r>
            <w:r w:rsidR="006543B8" w:rsidRPr="00EC1E59">
              <w:rPr>
                <w:rFonts w:asciiTheme="minorEastAsia" w:hAnsiTheme="minorEastAsia" w:cs="ＭＳ ゴシック" w:hint="eastAsia"/>
                <w:color w:val="000000" w:themeColor="text1"/>
                <w:spacing w:val="20"/>
                <w:kern w:val="0"/>
                <w:sz w:val="22"/>
              </w:rPr>
              <w:t>㎡</w:t>
            </w:r>
            <w:r w:rsidR="006543B8" w:rsidRPr="00EC1E59">
              <w:rPr>
                <w:rFonts w:asciiTheme="minorEastAsia" w:hAnsiTheme="minorEastAsia" w:cs="ＭＳ ゴシック"/>
                <w:color w:val="000000" w:themeColor="text1"/>
                <w:spacing w:val="20"/>
                <w:kern w:val="0"/>
                <w:sz w:val="22"/>
              </w:rPr>
              <w:t xml:space="preserve"> </w:t>
            </w:r>
            <w:r w:rsidR="006543B8" w:rsidRPr="00EC1E59">
              <w:rPr>
                <w:rFonts w:asciiTheme="minorEastAsia" w:hAnsiTheme="minorEastAsia" w:cs="ＭＳ ゴシック" w:hint="eastAsia"/>
                <w:color w:val="000000" w:themeColor="text1"/>
                <w:spacing w:val="20"/>
                <w:kern w:val="0"/>
                <w:sz w:val="22"/>
              </w:rPr>
              <w:t xml:space="preserve">　</w:t>
            </w:r>
          </w:p>
        </w:tc>
      </w:tr>
      <w:tr w:rsidR="006543B8" w:rsidRPr="00EC1E59" w:rsidTr="005542B4">
        <w:tc>
          <w:tcPr>
            <w:tcW w:w="3969" w:type="dxa"/>
            <w:gridSpan w:val="2"/>
            <w:vAlign w:val="center"/>
          </w:tcPr>
          <w:p w:rsidR="006543B8" w:rsidRPr="00EC1E59" w:rsidRDefault="006543B8" w:rsidP="000965F2">
            <w:pPr>
              <w:widowControl/>
              <w:spacing w:line="276" w:lineRule="auto"/>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工事完了年月日</w:t>
            </w:r>
          </w:p>
        </w:tc>
        <w:tc>
          <w:tcPr>
            <w:tcW w:w="5778" w:type="dxa"/>
            <w:gridSpan w:val="2"/>
            <w:vAlign w:val="center"/>
          </w:tcPr>
          <w:p w:rsidR="006543B8" w:rsidRPr="00EC1E59" w:rsidRDefault="004E5425" w:rsidP="000965F2">
            <w:pPr>
              <w:widowControl/>
              <w:wordWrap w:val="0"/>
              <w:spacing w:line="276" w:lineRule="auto"/>
              <w:ind w:right="130"/>
              <w:jc w:val="right"/>
              <w:rPr>
                <w:rFonts w:asciiTheme="minorEastAsia" w:cs="ＭＳ ゴシック"/>
                <w:color w:val="000000" w:themeColor="text1"/>
                <w:spacing w:val="20"/>
                <w:kern w:val="0"/>
                <w:sz w:val="22"/>
              </w:rPr>
            </w:pPr>
            <w:r>
              <w:rPr>
                <w:rFonts w:asciiTheme="minorEastAsia" w:hAnsiTheme="minorEastAsia" w:cs="ＭＳ ゴシック" w:hint="eastAsia"/>
                <w:color w:val="000000" w:themeColor="text1"/>
                <w:spacing w:val="20"/>
                <w:kern w:val="0"/>
                <w:sz w:val="22"/>
              </w:rPr>
              <w:t xml:space="preserve">　</w:t>
            </w:r>
            <w:r w:rsidR="000965F2">
              <w:rPr>
                <w:rFonts w:asciiTheme="minorEastAsia" w:hAnsiTheme="minorEastAsia" w:cs="ＭＳ ゴシック" w:hint="eastAsia"/>
                <w:color w:val="000000" w:themeColor="text1"/>
                <w:spacing w:val="20"/>
                <w:kern w:val="0"/>
                <w:sz w:val="22"/>
              </w:rPr>
              <w:t xml:space="preserve">　</w:t>
            </w:r>
            <w:r w:rsidR="00A802A5">
              <w:rPr>
                <w:rFonts w:asciiTheme="minorEastAsia" w:hAnsiTheme="minorEastAsia" w:cs="ＭＳ ゴシック" w:hint="eastAsia"/>
                <w:color w:val="000000" w:themeColor="text1"/>
                <w:spacing w:val="20"/>
                <w:kern w:val="0"/>
                <w:sz w:val="22"/>
              </w:rPr>
              <w:t>令和</w:t>
            </w:r>
            <w:r w:rsidR="000965F2">
              <w:rPr>
                <w:rFonts w:asciiTheme="minorEastAsia" w:hAnsiTheme="minorEastAsia" w:cs="ＭＳ ゴシック" w:hint="eastAsia"/>
                <w:color w:val="000000" w:themeColor="text1"/>
                <w:spacing w:val="20"/>
                <w:kern w:val="0"/>
                <w:sz w:val="22"/>
              </w:rPr>
              <w:t xml:space="preserve">　　　</w:t>
            </w:r>
            <w:r w:rsidR="00A802A5">
              <w:rPr>
                <w:rFonts w:asciiTheme="minorEastAsia" w:hAnsiTheme="minorEastAsia" w:cs="ＭＳ ゴシック" w:hint="eastAsia"/>
                <w:color w:val="000000" w:themeColor="text1"/>
                <w:spacing w:val="20"/>
                <w:kern w:val="0"/>
                <w:sz w:val="22"/>
              </w:rPr>
              <w:t xml:space="preserve">　</w:t>
            </w:r>
            <w:r w:rsidR="000965F2">
              <w:rPr>
                <w:rFonts w:asciiTheme="minorEastAsia" w:hAnsiTheme="minorEastAsia" w:cs="ＭＳ ゴシック" w:hint="eastAsia"/>
                <w:color w:val="000000" w:themeColor="text1"/>
                <w:spacing w:val="20"/>
                <w:kern w:val="0"/>
                <w:sz w:val="22"/>
              </w:rPr>
              <w:t xml:space="preserve">年　　　　</w:t>
            </w:r>
            <w:r w:rsidR="006543B8" w:rsidRPr="00EC1E59">
              <w:rPr>
                <w:rFonts w:asciiTheme="minorEastAsia" w:hAnsiTheme="minorEastAsia" w:cs="ＭＳ ゴシック" w:hint="eastAsia"/>
                <w:color w:val="000000" w:themeColor="text1"/>
                <w:spacing w:val="20"/>
                <w:kern w:val="0"/>
                <w:sz w:val="22"/>
              </w:rPr>
              <w:t>月</w:t>
            </w:r>
            <w:r w:rsidR="000965F2">
              <w:rPr>
                <w:rFonts w:asciiTheme="minorEastAsia" w:hAnsiTheme="minorEastAsia" w:cs="ＭＳ ゴシック" w:hint="eastAsia"/>
                <w:color w:val="000000" w:themeColor="text1"/>
                <w:spacing w:val="20"/>
                <w:kern w:val="0"/>
                <w:sz w:val="22"/>
              </w:rPr>
              <w:t xml:space="preserve">　　　　</w:t>
            </w:r>
            <w:r w:rsidR="006543B8" w:rsidRPr="00EC1E59">
              <w:rPr>
                <w:rFonts w:asciiTheme="minorEastAsia" w:hAnsiTheme="minorEastAsia" w:cs="ＭＳ ゴシック" w:hint="eastAsia"/>
                <w:color w:val="000000" w:themeColor="text1"/>
                <w:spacing w:val="20"/>
                <w:kern w:val="0"/>
                <w:sz w:val="22"/>
              </w:rPr>
              <w:t>日</w:t>
            </w:r>
          </w:p>
        </w:tc>
      </w:tr>
      <w:tr w:rsidR="006543B8" w:rsidRPr="00EC1E59" w:rsidTr="005542B4">
        <w:tc>
          <w:tcPr>
            <w:tcW w:w="2410" w:type="dxa"/>
            <w:vMerge w:val="restart"/>
            <w:tcBorders>
              <w:bottom w:val="dashed" w:sz="4" w:space="0" w:color="auto"/>
              <w:right w:val="dashed" w:sz="4" w:space="0" w:color="auto"/>
            </w:tcBorders>
            <w:vAlign w:val="center"/>
          </w:tcPr>
          <w:p w:rsidR="005542B4" w:rsidRDefault="006543B8" w:rsidP="00F11A5D">
            <w:pPr>
              <w:widowControl/>
              <w:rPr>
                <w:rFonts w:asciiTheme="minorEastAsia" w:hAns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検査の受検を希望</w:t>
            </w:r>
          </w:p>
          <w:p w:rsidR="006543B8" w:rsidRPr="00EC1E59" w:rsidRDefault="006543B8" w:rsidP="00F11A5D">
            <w:pPr>
              <w:widowControl/>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する時期</w:t>
            </w:r>
          </w:p>
        </w:tc>
        <w:tc>
          <w:tcPr>
            <w:tcW w:w="1559" w:type="dxa"/>
            <w:tcBorders>
              <w:left w:val="dashed" w:sz="4" w:space="0" w:color="auto"/>
              <w:bottom w:val="dashed" w:sz="4" w:space="0" w:color="auto"/>
            </w:tcBorders>
            <w:vAlign w:val="center"/>
          </w:tcPr>
          <w:p w:rsidR="006543B8" w:rsidRPr="00EC1E59" w:rsidRDefault="006543B8" w:rsidP="00F11A5D">
            <w:pPr>
              <w:widowControl/>
              <w:jc w:val="center"/>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第１候補</w:t>
            </w:r>
          </w:p>
        </w:tc>
        <w:tc>
          <w:tcPr>
            <w:tcW w:w="4881" w:type="dxa"/>
            <w:tcBorders>
              <w:bottom w:val="dashed" w:sz="4" w:space="0" w:color="auto"/>
              <w:right w:val="nil"/>
            </w:tcBorders>
            <w:vAlign w:val="center"/>
          </w:tcPr>
          <w:p w:rsidR="006543B8" w:rsidRPr="00EC1E59" w:rsidRDefault="00A802A5" w:rsidP="000965F2">
            <w:pPr>
              <w:widowControl/>
              <w:wordWrap w:val="0"/>
              <w:ind w:right="130"/>
              <w:jc w:val="right"/>
              <w:rPr>
                <w:rFonts w:asciiTheme="minorEastAsia" w:cs="ＭＳ ゴシック"/>
                <w:color w:val="000000" w:themeColor="text1"/>
                <w:spacing w:val="20"/>
                <w:kern w:val="0"/>
                <w:sz w:val="22"/>
              </w:rPr>
            </w:pPr>
            <w:r>
              <w:rPr>
                <w:rFonts w:asciiTheme="minorEastAsia" w:hAnsiTheme="minorEastAsia" w:cs="ＭＳ ゴシック" w:hint="eastAsia"/>
                <w:color w:val="000000" w:themeColor="text1"/>
                <w:spacing w:val="20"/>
                <w:kern w:val="0"/>
                <w:sz w:val="22"/>
              </w:rPr>
              <w:t xml:space="preserve">令和　　　</w:t>
            </w:r>
            <w:r w:rsidR="006543B8" w:rsidRPr="00EC1E59">
              <w:rPr>
                <w:rFonts w:asciiTheme="minorEastAsia" w:hAnsiTheme="minorEastAsia" w:cs="ＭＳ ゴシック" w:hint="eastAsia"/>
                <w:color w:val="000000" w:themeColor="text1"/>
                <w:spacing w:val="20"/>
                <w:kern w:val="0"/>
                <w:sz w:val="22"/>
              </w:rPr>
              <w:t>年　　　月　　　日</w:t>
            </w:r>
            <w:r w:rsidR="006543B8" w:rsidRPr="00EC1E59">
              <w:rPr>
                <w:rFonts w:asciiTheme="minorEastAsia" w:hAnsiTheme="minorEastAsia" w:cs="ＭＳ ゴシック"/>
                <w:color w:val="000000" w:themeColor="text1"/>
                <w:spacing w:val="20"/>
                <w:kern w:val="0"/>
                <w:sz w:val="22"/>
              </w:rPr>
              <w:t xml:space="preserve"> </w:t>
            </w:r>
            <w:r w:rsidR="006543B8" w:rsidRPr="00EC1E59">
              <w:rPr>
                <w:rFonts w:asciiTheme="minorEastAsia" w:hAnsiTheme="minorEastAsia" w:cs="ＭＳ ゴシック" w:hint="eastAsia"/>
                <w:color w:val="000000" w:themeColor="text1"/>
                <w:spacing w:val="20"/>
                <w:kern w:val="0"/>
                <w:sz w:val="22"/>
              </w:rPr>
              <w:t>から</w:t>
            </w:r>
          </w:p>
          <w:p w:rsidR="006543B8" w:rsidRPr="00EC1E59" w:rsidRDefault="00A802A5" w:rsidP="000965F2">
            <w:pPr>
              <w:widowControl/>
              <w:ind w:right="130"/>
              <w:jc w:val="right"/>
              <w:rPr>
                <w:rFonts w:asciiTheme="minorEastAsia" w:cs="ＭＳ ゴシック"/>
                <w:color w:val="000000" w:themeColor="text1"/>
                <w:spacing w:val="20"/>
                <w:kern w:val="0"/>
                <w:sz w:val="22"/>
              </w:rPr>
            </w:pPr>
            <w:r>
              <w:rPr>
                <w:rFonts w:asciiTheme="minorEastAsia" w:hAnsiTheme="minorEastAsia" w:cs="ＭＳ ゴシック" w:hint="eastAsia"/>
                <w:color w:val="000000" w:themeColor="text1"/>
                <w:spacing w:val="20"/>
                <w:kern w:val="0"/>
                <w:sz w:val="22"/>
              </w:rPr>
              <w:t xml:space="preserve">令和　　　</w:t>
            </w:r>
            <w:r w:rsidR="006543B8" w:rsidRPr="00EC1E59">
              <w:rPr>
                <w:rFonts w:asciiTheme="minorEastAsia" w:hAnsiTheme="minorEastAsia" w:cs="ＭＳ ゴシック" w:hint="eastAsia"/>
                <w:color w:val="000000" w:themeColor="text1"/>
                <w:spacing w:val="20"/>
                <w:kern w:val="0"/>
                <w:sz w:val="22"/>
              </w:rPr>
              <w:t>年　　　月　　　日</w:t>
            </w:r>
            <w:r w:rsidR="006543B8" w:rsidRPr="00EC1E59">
              <w:rPr>
                <w:rFonts w:asciiTheme="minorEastAsia" w:hAnsiTheme="minorEastAsia" w:cs="ＭＳ ゴシック"/>
                <w:color w:val="000000" w:themeColor="text1"/>
                <w:spacing w:val="20"/>
                <w:kern w:val="0"/>
                <w:sz w:val="22"/>
              </w:rPr>
              <w:t xml:space="preserve"> </w:t>
            </w:r>
            <w:r w:rsidR="006543B8" w:rsidRPr="00EC1E59">
              <w:rPr>
                <w:rFonts w:asciiTheme="minorEastAsia" w:hAnsiTheme="minorEastAsia" w:cs="ＭＳ ゴシック" w:hint="eastAsia"/>
                <w:color w:val="000000" w:themeColor="text1"/>
                <w:spacing w:val="20"/>
                <w:kern w:val="0"/>
                <w:sz w:val="22"/>
              </w:rPr>
              <w:t>まで</w:t>
            </w:r>
          </w:p>
        </w:tc>
        <w:tc>
          <w:tcPr>
            <w:tcW w:w="897" w:type="dxa"/>
            <w:tcBorders>
              <w:left w:val="nil"/>
              <w:bottom w:val="dashed" w:sz="4" w:space="0" w:color="auto"/>
            </w:tcBorders>
            <w:vAlign w:val="center"/>
          </w:tcPr>
          <w:p w:rsidR="006543B8" w:rsidRPr="00EC1E59" w:rsidRDefault="006543B8" w:rsidP="00F11A5D">
            <w:pPr>
              <w:widowControl/>
              <w:ind w:right="-148"/>
              <w:jc w:val="left"/>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の間</w:t>
            </w:r>
          </w:p>
        </w:tc>
      </w:tr>
      <w:tr w:rsidR="006543B8" w:rsidRPr="00EC1E59" w:rsidTr="005542B4">
        <w:tc>
          <w:tcPr>
            <w:tcW w:w="2410" w:type="dxa"/>
            <w:vMerge/>
            <w:tcBorders>
              <w:top w:val="dashed" w:sz="4" w:space="0" w:color="auto"/>
              <w:bottom w:val="dashed" w:sz="4" w:space="0" w:color="auto"/>
              <w:right w:val="dashed" w:sz="4" w:space="0" w:color="auto"/>
            </w:tcBorders>
            <w:vAlign w:val="center"/>
          </w:tcPr>
          <w:p w:rsidR="006543B8" w:rsidRPr="00EC1E59" w:rsidRDefault="006543B8" w:rsidP="00F11A5D">
            <w:pPr>
              <w:widowControl/>
              <w:spacing w:line="360" w:lineRule="auto"/>
              <w:rPr>
                <w:rFonts w:asciiTheme="minorEastAsia" w:cs="ＭＳ ゴシック"/>
                <w:color w:val="000000" w:themeColor="text1"/>
                <w:spacing w:val="20"/>
                <w:kern w:val="0"/>
                <w:sz w:val="22"/>
              </w:rPr>
            </w:pPr>
          </w:p>
        </w:tc>
        <w:tc>
          <w:tcPr>
            <w:tcW w:w="1559" w:type="dxa"/>
            <w:tcBorders>
              <w:top w:val="dashed" w:sz="4" w:space="0" w:color="auto"/>
              <w:left w:val="dashed" w:sz="4" w:space="0" w:color="auto"/>
              <w:bottom w:val="dashed" w:sz="4" w:space="0" w:color="auto"/>
            </w:tcBorders>
            <w:vAlign w:val="center"/>
          </w:tcPr>
          <w:p w:rsidR="006543B8" w:rsidRPr="00EC1E59" w:rsidRDefault="006543B8" w:rsidP="00F11A5D">
            <w:pPr>
              <w:widowControl/>
              <w:spacing w:line="360" w:lineRule="auto"/>
              <w:jc w:val="center"/>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第２候補</w:t>
            </w:r>
          </w:p>
        </w:tc>
        <w:tc>
          <w:tcPr>
            <w:tcW w:w="4881" w:type="dxa"/>
            <w:tcBorders>
              <w:top w:val="dashed" w:sz="4" w:space="0" w:color="auto"/>
              <w:bottom w:val="dashed" w:sz="4" w:space="0" w:color="auto"/>
              <w:right w:val="nil"/>
            </w:tcBorders>
            <w:vAlign w:val="center"/>
          </w:tcPr>
          <w:p w:rsidR="006543B8" w:rsidRPr="00EC1E59" w:rsidRDefault="00A802A5" w:rsidP="000965F2">
            <w:pPr>
              <w:widowControl/>
              <w:wordWrap w:val="0"/>
              <w:ind w:right="130"/>
              <w:jc w:val="right"/>
              <w:rPr>
                <w:rFonts w:asciiTheme="minorEastAsia" w:cs="ＭＳ ゴシック"/>
                <w:color w:val="000000" w:themeColor="text1"/>
                <w:spacing w:val="20"/>
                <w:kern w:val="0"/>
                <w:sz w:val="22"/>
              </w:rPr>
            </w:pPr>
            <w:r>
              <w:rPr>
                <w:rFonts w:asciiTheme="minorEastAsia" w:hAnsiTheme="minorEastAsia" w:cs="ＭＳ ゴシック" w:hint="eastAsia"/>
                <w:color w:val="000000" w:themeColor="text1"/>
                <w:spacing w:val="20"/>
                <w:kern w:val="0"/>
                <w:sz w:val="22"/>
              </w:rPr>
              <w:t xml:space="preserve">令和　　　</w:t>
            </w:r>
            <w:r w:rsidR="006543B8" w:rsidRPr="00EC1E59">
              <w:rPr>
                <w:rFonts w:asciiTheme="minorEastAsia" w:hAnsiTheme="minorEastAsia" w:cs="ＭＳ ゴシック" w:hint="eastAsia"/>
                <w:color w:val="000000" w:themeColor="text1"/>
                <w:spacing w:val="20"/>
                <w:kern w:val="0"/>
                <w:sz w:val="22"/>
              </w:rPr>
              <w:t>年　　　月　　　日</w:t>
            </w:r>
            <w:r w:rsidR="006543B8" w:rsidRPr="00EC1E59">
              <w:rPr>
                <w:rFonts w:asciiTheme="minorEastAsia" w:hAnsiTheme="minorEastAsia" w:cs="ＭＳ ゴシック"/>
                <w:color w:val="000000" w:themeColor="text1"/>
                <w:spacing w:val="20"/>
                <w:kern w:val="0"/>
                <w:sz w:val="22"/>
              </w:rPr>
              <w:t xml:space="preserve"> </w:t>
            </w:r>
            <w:r w:rsidR="006543B8" w:rsidRPr="00EC1E59">
              <w:rPr>
                <w:rFonts w:asciiTheme="minorEastAsia" w:hAnsiTheme="minorEastAsia" w:cs="ＭＳ ゴシック" w:hint="eastAsia"/>
                <w:color w:val="000000" w:themeColor="text1"/>
                <w:spacing w:val="20"/>
                <w:kern w:val="0"/>
                <w:sz w:val="22"/>
              </w:rPr>
              <w:t>から</w:t>
            </w:r>
          </w:p>
          <w:p w:rsidR="006543B8" w:rsidRPr="00EC1E59" w:rsidRDefault="00A802A5" w:rsidP="000965F2">
            <w:pPr>
              <w:widowControl/>
              <w:wordWrap w:val="0"/>
              <w:ind w:right="130"/>
              <w:jc w:val="right"/>
              <w:rPr>
                <w:rFonts w:asciiTheme="minorEastAsia" w:cs="ＭＳ ゴシック"/>
                <w:color w:val="000000" w:themeColor="text1"/>
                <w:spacing w:val="20"/>
                <w:kern w:val="0"/>
                <w:sz w:val="22"/>
              </w:rPr>
            </w:pPr>
            <w:r>
              <w:rPr>
                <w:rFonts w:asciiTheme="minorEastAsia" w:hAnsiTheme="minorEastAsia" w:cs="ＭＳ ゴシック" w:hint="eastAsia"/>
                <w:color w:val="000000" w:themeColor="text1"/>
                <w:spacing w:val="20"/>
                <w:kern w:val="0"/>
                <w:sz w:val="22"/>
              </w:rPr>
              <w:t>令和</w:t>
            </w:r>
            <w:r w:rsidR="000965F2">
              <w:rPr>
                <w:rFonts w:asciiTheme="minorEastAsia" w:hAnsiTheme="minorEastAsia" w:cs="ＭＳ ゴシック" w:hint="eastAsia"/>
                <w:color w:val="000000" w:themeColor="text1"/>
                <w:spacing w:val="20"/>
                <w:kern w:val="0"/>
                <w:sz w:val="22"/>
              </w:rPr>
              <w:t xml:space="preserve">　</w:t>
            </w:r>
            <w:r w:rsidR="006543B8" w:rsidRPr="00EC1E59">
              <w:rPr>
                <w:rFonts w:asciiTheme="minorEastAsia" w:hAnsiTheme="minorEastAsia" w:cs="ＭＳ ゴシック" w:hint="eastAsia"/>
                <w:color w:val="000000" w:themeColor="text1"/>
                <w:spacing w:val="20"/>
                <w:kern w:val="0"/>
                <w:sz w:val="22"/>
              </w:rPr>
              <w:t xml:space="preserve">　　年　　　月　　　日</w:t>
            </w:r>
            <w:r w:rsidR="006543B8" w:rsidRPr="00EC1E59">
              <w:rPr>
                <w:rFonts w:asciiTheme="minorEastAsia" w:hAnsiTheme="minorEastAsia" w:cs="ＭＳ ゴシック"/>
                <w:color w:val="000000" w:themeColor="text1"/>
                <w:spacing w:val="20"/>
                <w:kern w:val="0"/>
                <w:sz w:val="22"/>
              </w:rPr>
              <w:t xml:space="preserve"> </w:t>
            </w:r>
            <w:r w:rsidR="006543B8" w:rsidRPr="00EC1E59">
              <w:rPr>
                <w:rFonts w:asciiTheme="minorEastAsia" w:hAnsiTheme="minorEastAsia" w:cs="ＭＳ ゴシック" w:hint="eastAsia"/>
                <w:color w:val="000000" w:themeColor="text1"/>
                <w:spacing w:val="20"/>
                <w:kern w:val="0"/>
                <w:sz w:val="22"/>
              </w:rPr>
              <w:t>まで</w:t>
            </w:r>
          </w:p>
        </w:tc>
        <w:tc>
          <w:tcPr>
            <w:tcW w:w="897" w:type="dxa"/>
            <w:tcBorders>
              <w:top w:val="dashed" w:sz="4" w:space="0" w:color="auto"/>
              <w:left w:val="nil"/>
              <w:bottom w:val="dashed" w:sz="4" w:space="0" w:color="auto"/>
            </w:tcBorders>
            <w:vAlign w:val="center"/>
          </w:tcPr>
          <w:p w:rsidR="006543B8" w:rsidRPr="00EC1E59" w:rsidRDefault="006543B8" w:rsidP="00F11A5D">
            <w:pPr>
              <w:widowControl/>
              <w:ind w:right="-148"/>
              <w:jc w:val="left"/>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の間</w:t>
            </w:r>
          </w:p>
        </w:tc>
      </w:tr>
      <w:tr w:rsidR="006543B8" w:rsidRPr="00EC1E59" w:rsidTr="005542B4">
        <w:tc>
          <w:tcPr>
            <w:tcW w:w="2410" w:type="dxa"/>
            <w:vMerge/>
            <w:tcBorders>
              <w:top w:val="dashed" w:sz="4" w:space="0" w:color="auto"/>
              <w:right w:val="dashed" w:sz="4" w:space="0" w:color="auto"/>
            </w:tcBorders>
            <w:vAlign w:val="center"/>
          </w:tcPr>
          <w:p w:rsidR="006543B8" w:rsidRPr="00EC1E59" w:rsidRDefault="006543B8" w:rsidP="00F11A5D">
            <w:pPr>
              <w:widowControl/>
              <w:spacing w:line="360" w:lineRule="auto"/>
              <w:rPr>
                <w:rFonts w:asciiTheme="minorEastAsia" w:cs="ＭＳ ゴシック"/>
                <w:color w:val="000000" w:themeColor="text1"/>
                <w:spacing w:val="20"/>
                <w:kern w:val="0"/>
                <w:sz w:val="22"/>
              </w:rPr>
            </w:pPr>
          </w:p>
        </w:tc>
        <w:tc>
          <w:tcPr>
            <w:tcW w:w="1559" w:type="dxa"/>
            <w:tcBorders>
              <w:top w:val="dashed" w:sz="4" w:space="0" w:color="auto"/>
              <w:left w:val="dashed" w:sz="4" w:space="0" w:color="auto"/>
            </w:tcBorders>
            <w:vAlign w:val="center"/>
          </w:tcPr>
          <w:p w:rsidR="006543B8" w:rsidRPr="00EC1E59" w:rsidRDefault="006543B8" w:rsidP="00F11A5D">
            <w:pPr>
              <w:widowControl/>
              <w:spacing w:line="360" w:lineRule="auto"/>
              <w:jc w:val="center"/>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第３候補</w:t>
            </w:r>
          </w:p>
        </w:tc>
        <w:tc>
          <w:tcPr>
            <w:tcW w:w="4881" w:type="dxa"/>
            <w:tcBorders>
              <w:top w:val="dashed" w:sz="4" w:space="0" w:color="auto"/>
              <w:right w:val="nil"/>
            </w:tcBorders>
            <w:vAlign w:val="center"/>
          </w:tcPr>
          <w:p w:rsidR="006543B8" w:rsidRPr="00EC1E59" w:rsidRDefault="00A802A5" w:rsidP="000965F2">
            <w:pPr>
              <w:widowControl/>
              <w:wordWrap w:val="0"/>
              <w:ind w:right="130"/>
              <w:jc w:val="right"/>
              <w:rPr>
                <w:rFonts w:asciiTheme="minorEastAsia" w:cs="ＭＳ ゴシック"/>
                <w:color w:val="000000" w:themeColor="text1"/>
                <w:spacing w:val="20"/>
                <w:kern w:val="0"/>
                <w:sz w:val="22"/>
              </w:rPr>
            </w:pPr>
            <w:r>
              <w:rPr>
                <w:rFonts w:asciiTheme="minorEastAsia" w:hAnsiTheme="minorEastAsia" w:cs="ＭＳ ゴシック" w:hint="eastAsia"/>
                <w:color w:val="000000" w:themeColor="text1"/>
                <w:spacing w:val="20"/>
                <w:kern w:val="0"/>
                <w:sz w:val="22"/>
              </w:rPr>
              <w:t>令和</w:t>
            </w:r>
            <w:r w:rsidR="000965F2">
              <w:rPr>
                <w:rFonts w:asciiTheme="minorEastAsia" w:hAnsiTheme="minorEastAsia" w:cs="ＭＳ ゴシック" w:hint="eastAsia"/>
                <w:color w:val="000000" w:themeColor="text1"/>
                <w:spacing w:val="20"/>
                <w:kern w:val="0"/>
                <w:sz w:val="22"/>
              </w:rPr>
              <w:t xml:space="preserve">　　　</w:t>
            </w:r>
            <w:r w:rsidR="006543B8" w:rsidRPr="00EC1E59">
              <w:rPr>
                <w:rFonts w:asciiTheme="minorEastAsia" w:hAnsiTheme="minorEastAsia" w:cs="ＭＳ ゴシック" w:hint="eastAsia"/>
                <w:color w:val="000000" w:themeColor="text1"/>
                <w:spacing w:val="20"/>
                <w:kern w:val="0"/>
                <w:sz w:val="22"/>
              </w:rPr>
              <w:t>年　　　月　　　日</w:t>
            </w:r>
            <w:r w:rsidR="006543B8" w:rsidRPr="00EC1E59">
              <w:rPr>
                <w:rFonts w:asciiTheme="minorEastAsia" w:hAnsiTheme="minorEastAsia" w:cs="ＭＳ ゴシック"/>
                <w:color w:val="000000" w:themeColor="text1"/>
                <w:spacing w:val="20"/>
                <w:kern w:val="0"/>
                <w:sz w:val="22"/>
              </w:rPr>
              <w:t xml:space="preserve"> </w:t>
            </w:r>
            <w:r w:rsidR="006543B8" w:rsidRPr="00EC1E59">
              <w:rPr>
                <w:rFonts w:asciiTheme="minorEastAsia" w:hAnsiTheme="minorEastAsia" w:cs="ＭＳ ゴシック" w:hint="eastAsia"/>
                <w:color w:val="000000" w:themeColor="text1"/>
                <w:spacing w:val="20"/>
                <w:kern w:val="0"/>
                <w:sz w:val="22"/>
              </w:rPr>
              <w:t>から</w:t>
            </w:r>
          </w:p>
          <w:p w:rsidR="006543B8" w:rsidRPr="00EC1E59" w:rsidRDefault="00A802A5" w:rsidP="000965F2">
            <w:pPr>
              <w:widowControl/>
              <w:wordWrap w:val="0"/>
              <w:ind w:right="130"/>
              <w:jc w:val="right"/>
              <w:rPr>
                <w:rFonts w:asciiTheme="minorEastAsia" w:cs="ＭＳ ゴシック"/>
                <w:color w:val="000000" w:themeColor="text1"/>
                <w:spacing w:val="20"/>
                <w:kern w:val="0"/>
                <w:sz w:val="22"/>
              </w:rPr>
            </w:pPr>
            <w:r>
              <w:rPr>
                <w:rFonts w:asciiTheme="minorEastAsia" w:hAnsiTheme="minorEastAsia" w:cs="ＭＳ ゴシック" w:hint="eastAsia"/>
                <w:color w:val="000000" w:themeColor="text1"/>
                <w:spacing w:val="20"/>
                <w:kern w:val="0"/>
                <w:sz w:val="22"/>
              </w:rPr>
              <w:t>令和</w:t>
            </w:r>
            <w:r w:rsidR="000965F2">
              <w:rPr>
                <w:rFonts w:asciiTheme="minorEastAsia" w:hAnsiTheme="minorEastAsia" w:cs="ＭＳ ゴシック" w:hint="eastAsia"/>
                <w:color w:val="000000" w:themeColor="text1"/>
                <w:spacing w:val="20"/>
                <w:kern w:val="0"/>
                <w:sz w:val="22"/>
              </w:rPr>
              <w:t xml:space="preserve">　</w:t>
            </w:r>
            <w:r w:rsidR="006543B8" w:rsidRPr="00EC1E59">
              <w:rPr>
                <w:rFonts w:asciiTheme="minorEastAsia" w:hAnsiTheme="minorEastAsia" w:cs="ＭＳ ゴシック" w:hint="eastAsia"/>
                <w:color w:val="000000" w:themeColor="text1"/>
                <w:spacing w:val="20"/>
                <w:kern w:val="0"/>
                <w:sz w:val="22"/>
              </w:rPr>
              <w:t xml:space="preserve">　　年　　　月　　　日</w:t>
            </w:r>
            <w:r w:rsidR="006543B8" w:rsidRPr="00EC1E59">
              <w:rPr>
                <w:rFonts w:asciiTheme="minorEastAsia" w:hAnsiTheme="minorEastAsia" w:cs="ＭＳ ゴシック"/>
                <w:color w:val="000000" w:themeColor="text1"/>
                <w:spacing w:val="20"/>
                <w:kern w:val="0"/>
                <w:sz w:val="22"/>
              </w:rPr>
              <w:t xml:space="preserve"> </w:t>
            </w:r>
            <w:r w:rsidR="006543B8" w:rsidRPr="00EC1E59">
              <w:rPr>
                <w:rFonts w:asciiTheme="minorEastAsia" w:hAnsiTheme="minorEastAsia" w:cs="ＭＳ ゴシック" w:hint="eastAsia"/>
                <w:color w:val="000000" w:themeColor="text1"/>
                <w:spacing w:val="20"/>
                <w:kern w:val="0"/>
                <w:sz w:val="22"/>
              </w:rPr>
              <w:t>まで</w:t>
            </w:r>
          </w:p>
        </w:tc>
        <w:tc>
          <w:tcPr>
            <w:tcW w:w="897" w:type="dxa"/>
            <w:tcBorders>
              <w:top w:val="dashed" w:sz="4" w:space="0" w:color="auto"/>
              <w:left w:val="nil"/>
            </w:tcBorders>
            <w:vAlign w:val="center"/>
          </w:tcPr>
          <w:p w:rsidR="006543B8" w:rsidRPr="00EC1E59" w:rsidRDefault="006543B8" w:rsidP="00F11A5D">
            <w:pPr>
              <w:widowControl/>
              <w:ind w:right="-148"/>
              <w:jc w:val="left"/>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の間</w:t>
            </w:r>
          </w:p>
        </w:tc>
      </w:tr>
      <w:tr w:rsidR="006543B8" w:rsidRPr="00EC1E59" w:rsidTr="005542B4">
        <w:trPr>
          <w:trHeight w:val="360"/>
        </w:trPr>
        <w:tc>
          <w:tcPr>
            <w:tcW w:w="3969" w:type="dxa"/>
            <w:gridSpan w:val="2"/>
            <w:vMerge w:val="restart"/>
            <w:vAlign w:val="center"/>
          </w:tcPr>
          <w:p w:rsidR="006543B8" w:rsidRPr="00EC1E59" w:rsidRDefault="006543B8" w:rsidP="00F11A5D">
            <w:pPr>
              <w:widowControl/>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その他特記事項</w:t>
            </w:r>
          </w:p>
        </w:tc>
        <w:tc>
          <w:tcPr>
            <w:tcW w:w="5778" w:type="dxa"/>
            <w:gridSpan w:val="2"/>
            <w:tcBorders>
              <w:bottom w:val="dashed" w:sz="4" w:space="0" w:color="auto"/>
            </w:tcBorders>
            <w:vAlign w:val="center"/>
          </w:tcPr>
          <w:p w:rsidR="006543B8" w:rsidRPr="00EC1E59" w:rsidRDefault="006543B8" w:rsidP="00F11A5D">
            <w:pPr>
              <w:widowControl/>
              <w:rPr>
                <w:rFonts w:asciiTheme="minorEastAsia" w:cs="ＭＳ ゴシック"/>
                <w:color w:val="000000" w:themeColor="text1"/>
                <w:spacing w:val="20"/>
                <w:kern w:val="0"/>
                <w:sz w:val="22"/>
              </w:rPr>
            </w:pPr>
          </w:p>
        </w:tc>
      </w:tr>
      <w:tr w:rsidR="006543B8" w:rsidRPr="00EC1E59" w:rsidTr="005542B4">
        <w:trPr>
          <w:trHeight w:val="360"/>
        </w:trPr>
        <w:tc>
          <w:tcPr>
            <w:tcW w:w="3969" w:type="dxa"/>
            <w:gridSpan w:val="2"/>
            <w:vMerge/>
            <w:vAlign w:val="center"/>
          </w:tcPr>
          <w:p w:rsidR="006543B8" w:rsidRPr="00EC1E59" w:rsidRDefault="006543B8" w:rsidP="00F11A5D">
            <w:pPr>
              <w:widowControl/>
              <w:ind w:firstLineChars="50" w:firstLine="130"/>
              <w:rPr>
                <w:rFonts w:asciiTheme="minorEastAsia" w:cs="ＭＳ ゴシック"/>
                <w:color w:val="000000" w:themeColor="text1"/>
                <w:spacing w:val="20"/>
                <w:kern w:val="0"/>
                <w:sz w:val="22"/>
              </w:rPr>
            </w:pPr>
          </w:p>
        </w:tc>
        <w:tc>
          <w:tcPr>
            <w:tcW w:w="5778" w:type="dxa"/>
            <w:gridSpan w:val="2"/>
            <w:tcBorders>
              <w:top w:val="dashed" w:sz="4" w:space="0" w:color="auto"/>
              <w:bottom w:val="dashed" w:sz="4" w:space="0" w:color="auto"/>
            </w:tcBorders>
            <w:vAlign w:val="center"/>
          </w:tcPr>
          <w:p w:rsidR="006543B8" w:rsidRPr="00EC1E59" w:rsidRDefault="006543B8" w:rsidP="00F11A5D">
            <w:pPr>
              <w:widowControl/>
              <w:rPr>
                <w:rFonts w:asciiTheme="minorEastAsia" w:cs="ＭＳ ゴシック"/>
                <w:color w:val="000000" w:themeColor="text1"/>
                <w:spacing w:val="20"/>
                <w:kern w:val="0"/>
                <w:sz w:val="22"/>
              </w:rPr>
            </w:pPr>
          </w:p>
        </w:tc>
      </w:tr>
      <w:tr w:rsidR="006543B8" w:rsidRPr="00EC1E59" w:rsidTr="005542B4">
        <w:trPr>
          <w:trHeight w:val="360"/>
        </w:trPr>
        <w:tc>
          <w:tcPr>
            <w:tcW w:w="3969" w:type="dxa"/>
            <w:gridSpan w:val="2"/>
            <w:vMerge/>
            <w:vAlign w:val="center"/>
          </w:tcPr>
          <w:p w:rsidR="006543B8" w:rsidRPr="00EC1E59" w:rsidRDefault="006543B8" w:rsidP="00F11A5D">
            <w:pPr>
              <w:widowControl/>
              <w:ind w:firstLineChars="50" w:firstLine="130"/>
              <w:rPr>
                <w:rFonts w:asciiTheme="minorEastAsia" w:cs="ＭＳ ゴシック"/>
                <w:color w:val="000000" w:themeColor="text1"/>
                <w:spacing w:val="20"/>
                <w:kern w:val="0"/>
                <w:sz w:val="22"/>
              </w:rPr>
            </w:pPr>
          </w:p>
        </w:tc>
        <w:tc>
          <w:tcPr>
            <w:tcW w:w="5778" w:type="dxa"/>
            <w:gridSpan w:val="2"/>
            <w:tcBorders>
              <w:top w:val="dashed" w:sz="4" w:space="0" w:color="auto"/>
            </w:tcBorders>
            <w:vAlign w:val="center"/>
          </w:tcPr>
          <w:p w:rsidR="006543B8" w:rsidRPr="00EC1E59" w:rsidRDefault="006543B8" w:rsidP="00F11A5D">
            <w:pPr>
              <w:widowControl/>
              <w:rPr>
                <w:rFonts w:asciiTheme="minorEastAsia" w:cs="ＭＳ ゴシック"/>
                <w:color w:val="000000" w:themeColor="text1"/>
                <w:spacing w:val="20"/>
                <w:kern w:val="0"/>
                <w:sz w:val="22"/>
              </w:rPr>
            </w:pPr>
          </w:p>
        </w:tc>
      </w:tr>
    </w:tbl>
    <w:p w:rsidR="006543B8" w:rsidRPr="00EC1E59" w:rsidRDefault="006543B8" w:rsidP="006543B8">
      <w:pPr>
        <w:widowControl/>
        <w:spacing w:line="200" w:lineRule="exact"/>
        <w:jc w:val="left"/>
        <w:rPr>
          <w:rFonts w:asciiTheme="minorEastAsia" w:cs="ＭＳ ゴシック"/>
          <w:color w:val="000000" w:themeColor="text1"/>
          <w:spacing w:val="20"/>
          <w:kern w:val="0"/>
          <w:sz w:val="20"/>
          <w:szCs w:val="20"/>
        </w:rPr>
      </w:pPr>
    </w:p>
    <w:p w:rsidR="006543B8" w:rsidRPr="00EC1E59" w:rsidRDefault="006543B8" w:rsidP="006543B8">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（備　考）</w:t>
      </w:r>
    </w:p>
    <w:p w:rsidR="006543B8" w:rsidRPr="007A44BB" w:rsidRDefault="006543B8" w:rsidP="006543B8">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１．工事施工区域（当該工事施工区域を工区に分けたときは、その工区）の全部について</w:t>
      </w:r>
    </w:p>
    <w:p w:rsidR="006543B8" w:rsidRPr="007A44BB" w:rsidRDefault="006543B8" w:rsidP="007A44BB">
      <w:pPr>
        <w:widowControl/>
        <w:spacing w:line="260" w:lineRule="exact"/>
        <w:ind w:firstLineChars="200" w:firstLine="480"/>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特定土地利用行為に係る工事が完了したら、この受検申出書に必要事項を記載し、所</w:t>
      </w:r>
    </w:p>
    <w:p w:rsidR="006543B8" w:rsidRPr="007A44BB" w:rsidRDefault="006543B8" w:rsidP="007A44BB">
      <w:pPr>
        <w:widowControl/>
        <w:spacing w:line="260" w:lineRule="exact"/>
        <w:ind w:firstLineChars="200" w:firstLine="480"/>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定の添付資料（当該工事を適正に完了したことを証する資料）とあわせて主管課又は</w:t>
      </w:r>
    </w:p>
    <w:p w:rsidR="006543B8" w:rsidRPr="00EC1E59" w:rsidRDefault="006543B8" w:rsidP="006543B8">
      <w:pPr>
        <w:widowControl/>
        <w:spacing w:line="260" w:lineRule="exact"/>
        <w:ind w:firstLineChars="200" w:firstLine="480"/>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室に提出してください。</w:t>
      </w:r>
    </w:p>
    <w:p w:rsidR="006543B8" w:rsidRPr="007A44BB" w:rsidRDefault="006543B8" w:rsidP="006543B8">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２．承認事業者が法人である場合、住所は主たる事務所の所在地を、氏名は法人の名称及</w:t>
      </w:r>
    </w:p>
    <w:p w:rsidR="006543B8" w:rsidRPr="007A44BB" w:rsidRDefault="006543B8" w:rsidP="007A44BB">
      <w:pPr>
        <w:widowControl/>
        <w:spacing w:line="260" w:lineRule="exact"/>
        <w:ind w:firstLineChars="200" w:firstLine="480"/>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び代表者の氏名をそれぞれ記載してください。</w:t>
      </w:r>
    </w:p>
    <w:p w:rsidR="006543B8" w:rsidRPr="007A44BB" w:rsidRDefault="006543B8" w:rsidP="006543B8">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３．氏名（法人にあっては代表者の氏名）の記載を自署で行う場合、押印を省略すること</w:t>
      </w:r>
    </w:p>
    <w:p w:rsidR="006543B8" w:rsidRPr="00EC1E59" w:rsidRDefault="006543B8" w:rsidP="006543B8">
      <w:pPr>
        <w:widowControl/>
        <w:spacing w:line="260" w:lineRule="exact"/>
        <w:ind w:firstLineChars="200" w:firstLine="480"/>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ができます。</w:t>
      </w:r>
    </w:p>
    <w:p w:rsidR="006543B8" w:rsidRPr="007A44BB" w:rsidRDefault="006543B8" w:rsidP="006543B8">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４．工事を完了した工事施工区域内又は工区内に存する土地の所在及び地番は、漏れなく</w:t>
      </w:r>
    </w:p>
    <w:p w:rsidR="006543B8" w:rsidRPr="00EC1E59" w:rsidRDefault="006543B8" w:rsidP="006543B8">
      <w:pPr>
        <w:widowControl/>
        <w:spacing w:line="260" w:lineRule="exact"/>
        <w:ind w:firstLineChars="200" w:firstLine="480"/>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全て記載してください。また、あわせてそれらの面積の合計を記載してください。</w:t>
      </w:r>
    </w:p>
    <w:p w:rsidR="006543B8" w:rsidRPr="007A44BB" w:rsidRDefault="00AD008C" w:rsidP="006543B8">
      <w:pPr>
        <w:widowControl/>
        <w:spacing w:line="260" w:lineRule="exact"/>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５．必要事項又は</w:t>
      </w:r>
      <w:r w:rsidR="006543B8" w:rsidRPr="00EC1E59">
        <w:rPr>
          <w:rFonts w:asciiTheme="minorEastAsia" w:hAnsiTheme="minorEastAsia" w:cs="ＭＳ ゴシック" w:hint="eastAsia"/>
          <w:color w:val="000000" w:themeColor="text1"/>
          <w:spacing w:val="20"/>
          <w:kern w:val="0"/>
          <w:sz w:val="20"/>
          <w:szCs w:val="20"/>
        </w:rPr>
        <w:t>添付資料に漏れや明白な錯誤などがある場合、受検申出書を受理するこ</w:t>
      </w:r>
    </w:p>
    <w:p w:rsidR="006543B8" w:rsidRPr="007A44BB" w:rsidRDefault="006543B8" w:rsidP="007A44BB">
      <w:pPr>
        <w:widowControl/>
        <w:spacing w:line="260" w:lineRule="exact"/>
        <w:ind w:firstLineChars="200" w:firstLine="480"/>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とができないおそれがあります。</w:t>
      </w:r>
    </w:p>
    <w:sectPr w:rsidR="006543B8" w:rsidRPr="007A44BB" w:rsidSect="00415016">
      <w:footerReference w:type="default" r:id="rId8"/>
      <w:pgSz w:w="11906" w:h="16838"/>
      <w:pgMar w:top="1134" w:right="1077" w:bottom="295" w:left="1077"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471" w:rsidRDefault="00AD3471" w:rsidP="00DF79C4">
      <w:r>
        <w:separator/>
      </w:r>
    </w:p>
  </w:endnote>
  <w:endnote w:type="continuationSeparator" w:id="0">
    <w:p w:rsidR="00AD3471" w:rsidRDefault="00AD3471" w:rsidP="00DF7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5BC" w:rsidRDefault="007555BC">
    <w:pPr>
      <w:pStyle w:val="a5"/>
      <w:jc w:val="center"/>
    </w:pPr>
  </w:p>
  <w:p w:rsidR="007555BC" w:rsidRDefault="007555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471" w:rsidRDefault="00AD3471" w:rsidP="00DF79C4">
      <w:r>
        <w:separator/>
      </w:r>
    </w:p>
  </w:footnote>
  <w:footnote w:type="continuationSeparator" w:id="0">
    <w:p w:rsidR="00AD3471" w:rsidRDefault="00AD3471" w:rsidP="00DF7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707B"/>
    <w:multiLevelType w:val="hybridMultilevel"/>
    <w:tmpl w:val="C40A486C"/>
    <w:lvl w:ilvl="0" w:tplc="F33E5976">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D245E56"/>
    <w:multiLevelType w:val="hybridMultilevel"/>
    <w:tmpl w:val="CAACA946"/>
    <w:lvl w:ilvl="0" w:tplc="7E866194">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E3F75DC"/>
    <w:multiLevelType w:val="hybridMultilevel"/>
    <w:tmpl w:val="4C640A92"/>
    <w:lvl w:ilvl="0" w:tplc="76D4325C">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F154A99"/>
    <w:multiLevelType w:val="hybridMultilevel"/>
    <w:tmpl w:val="5EFEABCE"/>
    <w:lvl w:ilvl="0" w:tplc="E6C23F8C">
      <w:start w:val="4"/>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B97"/>
    <w:rsid w:val="0000222B"/>
    <w:rsid w:val="0000312C"/>
    <w:rsid w:val="0000380C"/>
    <w:rsid w:val="00004AD4"/>
    <w:rsid w:val="000056A1"/>
    <w:rsid w:val="000079E9"/>
    <w:rsid w:val="000103BD"/>
    <w:rsid w:val="00010665"/>
    <w:rsid w:val="00012DC5"/>
    <w:rsid w:val="000133C5"/>
    <w:rsid w:val="000146CA"/>
    <w:rsid w:val="00014E36"/>
    <w:rsid w:val="000163E9"/>
    <w:rsid w:val="00016EF9"/>
    <w:rsid w:val="000176F6"/>
    <w:rsid w:val="00022F98"/>
    <w:rsid w:val="00023617"/>
    <w:rsid w:val="00023E0A"/>
    <w:rsid w:val="00025387"/>
    <w:rsid w:val="00025BE1"/>
    <w:rsid w:val="000303BB"/>
    <w:rsid w:val="00031058"/>
    <w:rsid w:val="00031662"/>
    <w:rsid w:val="00033851"/>
    <w:rsid w:val="000368D9"/>
    <w:rsid w:val="00036C8B"/>
    <w:rsid w:val="00040583"/>
    <w:rsid w:val="000414B7"/>
    <w:rsid w:val="0004472E"/>
    <w:rsid w:val="00044B22"/>
    <w:rsid w:val="000455C8"/>
    <w:rsid w:val="000467A2"/>
    <w:rsid w:val="00046B3E"/>
    <w:rsid w:val="00046B9C"/>
    <w:rsid w:val="00046C23"/>
    <w:rsid w:val="00047BA5"/>
    <w:rsid w:val="000500B2"/>
    <w:rsid w:val="00050C3B"/>
    <w:rsid w:val="00050C5F"/>
    <w:rsid w:val="000510E9"/>
    <w:rsid w:val="00051C9E"/>
    <w:rsid w:val="00053B6A"/>
    <w:rsid w:val="00053E41"/>
    <w:rsid w:val="000557FC"/>
    <w:rsid w:val="00055F6A"/>
    <w:rsid w:val="000578B0"/>
    <w:rsid w:val="00057BAE"/>
    <w:rsid w:val="00060F29"/>
    <w:rsid w:val="00061A63"/>
    <w:rsid w:val="0006211F"/>
    <w:rsid w:val="00062B9F"/>
    <w:rsid w:val="000630D6"/>
    <w:rsid w:val="00064D34"/>
    <w:rsid w:val="000658BE"/>
    <w:rsid w:val="000662FB"/>
    <w:rsid w:val="00066400"/>
    <w:rsid w:val="00066696"/>
    <w:rsid w:val="00066BE2"/>
    <w:rsid w:val="00066C5B"/>
    <w:rsid w:val="00066EEF"/>
    <w:rsid w:val="00066FF8"/>
    <w:rsid w:val="00067707"/>
    <w:rsid w:val="00067E9E"/>
    <w:rsid w:val="0007025C"/>
    <w:rsid w:val="000712F5"/>
    <w:rsid w:val="00071C39"/>
    <w:rsid w:val="000723A4"/>
    <w:rsid w:val="00072E4A"/>
    <w:rsid w:val="00073686"/>
    <w:rsid w:val="000736B6"/>
    <w:rsid w:val="000800CA"/>
    <w:rsid w:val="00080A78"/>
    <w:rsid w:val="00083992"/>
    <w:rsid w:val="000851DC"/>
    <w:rsid w:val="000855CC"/>
    <w:rsid w:val="0008562B"/>
    <w:rsid w:val="0008582A"/>
    <w:rsid w:val="000860A7"/>
    <w:rsid w:val="00086133"/>
    <w:rsid w:val="00086BB2"/>
    <w:rsid w:val="00086BEB"/>
    <w:rsid w:val="000902C6"/>
    <w:rsid w:val="00091014"/>
    <w:rsid w:val="00092746"/>
    <w:rsid w:val="00092ACE"/>
    <w:rsid w:val="0009419D"/>
    <w:rsid w:val="00094C72"/>
    <w:rsid w:val="00095172"/>
    <w:rsid w:val="000958CC"/>
    <w:rsid w:val="000965F2"/>
    <w:rsid w:val="00096ECB"/>
    <w:rsid w:val="000A1EF1"/>
    <w:rsid w:val="000A543B"/>
    <w:rsid w:val="000A5597"/>
    <w:rsid w:val="000A67D1"/>
    <w:rsid w:val="000A6DEF"/>
    <w:rsid w:val="000A7634"/>
    <w:rsid w:val="000A7AB2"/>
    <w:rsid w:val="000B088E"/>
    <w:rsid w:val="000B216B"/>
    <w:rsid w:val="000B4ACF"/>
    <w:rsid w:val="000B4BF5"/>
    <w:rsid w:val="000B55FB"/>
    <w:rsid w:val="000B637E"/>
    <w:rsid w:val="000B6A7F"/>
    <w:rsid w:val="000B6D32"/>
    <w:rsid w:val="000B7620"/>
    <w:rsid w:val="000B7A17"/>
    <w:rsid w:val="000B7EC8"/>
    <w:rsid w:val="000C4F93"/>
    <w:rsid w:val="000C6F47"/>
    <w:rsid w:val="000D0400"/>
    <w:rsid w:val="000D0919"/>
    <w:rsid w:val="000D2400"/>
    <w:rsid w:val="000D25E7"/>
    <w:rsid w:val="000D37CD"/>
    <w:rsid w:val="000D44DA"/>
    <w:rsid w:val="000D4A9B"/>
    <w:rsid w:val="000D4E13"/>
    <w:rsid w:val="000D7290"/>
    <w:rsid w:val="000D7635"/>
    <w:rsid w:val="000E0A8C"/>
    <w:rsid w:val="000E1147"/>
    <w:rsid w:val="000E2398"/>
    <w:rsid w:val="000E2697"/>
    <w:rsid w:val="000E3346"/>
    <w:rsid w:val="000E49A6"/>
    <w:rsid w:val="000E651E"/>
    <w:rsid w:val="000E66EB"/>
    <w:rsid w:val="000F0FCF"/>
    <w:rsid w:val="000F1195"/>
    <w:rsid w:val="000F1BE5"/>
    <w:rsid w:val="000F2DDE"/>
    <w:rsid w:val="000F3DDA"/>
    <w:rsid w:val="000F3FB9"/>
    <w:rsid w:val="000F7297"/>
    <w:rsid w:val="000F7457"/>
    <w:rsid w:val="000F7BBB"/>
    <w:rsid w:val="00100011"/>
    <w:rsid w:val="001005DF"/>
    <w:rsid w:val="00102809"/>
    <w:rsid w:val="001031BD"/>
    <w:rsid w:val="0010368B"/>
    <w:rsid w:val="001041A8"/>
    <w:rsid w:val="0010463B"/>
    <w:rsid w:val="001053D5"/>
    <w:rsid w:val="001055D4"/>
    <w:rsid w:val="00105667"/>
    <w:rsid w:val="001065FC"/>
    <w:rsid w:val="0011063E"/>
    <w:rsid w:val="00110E14"/>
    <w:rsid w:val="001126DC"/>
    <w:rsid w:val="001136CB"/>
    <w:rsid w:val="0011440D"/>
    <w:rsid w:val="00114E25"/>
    <w:rsid w:val="00114F0D"/>
    <w:rsid w:val="001153D8"/>
    <w:rsid w:val="0011572B"/>
    <w:rsid w:val="00115973"/>
    <w:rsid w:val="00116C59"/>
    <w:rsid w:val="00116D3A"/>
    <w:rsid w:val="001216D6"/>
    <w:rsid w:val="001237B5"/>
    <w:rsid w:val="00123985"/>
    <w:rsid w:val="00123B73"/>
    <w:rsid w:val="001249B5"/>
    <w:rsid w:val="00124C3E"/>
    <w:rsid w:val="00124E6E"/>
    <w:rsid w:val="001252EB"/>
    <w:rsid w:val="00126060"/>
    <w:rsid w:val="00126405"/>
    <w:rsid w:val="0013181C"/>
    <w:rsid w:val="0013245C"/>
    <w:rsid w:val="00135E70"/>
    <w:rsid w:val="001377A4"/>
    <w:rsid w:val="00141E02"/>
    <w:rsid w:val="00142069"/>
    <w:rsid w:val="00142B16"/>
    <w:rsid w:val="00143D6F"/>
    <w:rsid w:val="0014475F"/>
    <w:rsid w:val="00144CB0"/>
    <w:rsid w:val="00154411"/>
    <w:rsid w:val="001546C6"/>
    <w:rsid w:val="0016054D"/>
    <w:rsid w:val="00160555"/>
    <w:rsid w:val="00161E26"/>
    <w:rsid w:val="00163AEF"/>
    <w:rsid w:val="0016581B"/>
    <w:rsid w:val="00171A1B"/>
    <w:rsid w:val="00172ED6"/>
    <w:rsid w:val="001736EF"/>
    <w:rsid w:val="00173C58"/>
    <w:rsid w:val="00174F29"/>
    <w:rsid w:val="00175926"/>
    <w:rsid w:val="0017775F"/>
    <w:rsid w:val="0017797D"/>
    <w:rsid w:val="00181C69"/>
    <w:rsid w:val="001823EA"/>
    <w:rsid w:val="00184758"/>
    <w:rsid w:val="0018512A"/>
    <w:rsid w:val="00185721"/>
    <w:rsid w:val="001858F3"/>
    <w:rsid w:val="001877D8"/>
    <w:rsid w:val="00187A28"/>
    <w:rsid w:val="00187AB0"/>
    <w:rsid w:val="00190F42"/>
    <w:rsid w:val="001925B7"/>
    <w:rsid w:val="0019308D"/>
    <w:rsid w:val="00196970"/>
    <w:rsid w:val="00197205"/>
    <w:rsid w:val="001A6445"/>
    <w:rsid w:val="001A6E8B"/>
    <w:rsid w:val="001A6EB6"/>
    <w:rsid w:val="001A7E83"/>
    <w:rsid w:val="001B1834"/>
    <w:rsid w:val="001B2AB9"/>
    <w:rsid w:val="001B2C97"/>
    <w:rsid w:val="001B58CF"/>
    <w:rsid w:val="001B62D5"/>
    <w:rsid w:val="001B72CC"/>
    <w:rsid w:val="001B7599"/>
    <w:rsid w:val="001C101A"/>
    <w:rsid w:val="001C22BC"/>
    <w:rsid w:val="001C688A"/>
    <w:rsid w:val="001C78B8"/>
    <w:rsid w:val="001D0987"/>
    <w:rsid w:val="001D1623"/>
    <w:rsid w:val="001D67C9"/>
    <w:rsid w:val="001D7593"/>
    <w:rsid w:val="001E0799"/>
    <w:rsid w:val="001E1292"/>
    <w:rsid w:val="001E155A"/>
    <w:rsid w:val="001E22E9"/>
    <w:rsid w:val="001E2863"/>
    <w:rsid w:val="001E4403"/>
    <w:rsid w:val="001E4FF4"/>
    <w:rsid w:val="001E6763"/>
    <w:rsid w:val="001E6B8F"/>
    <w:rsid w:val="001E6BBE"/>
    <w:rsid w:val="001E6E1A"/>
    <w:rsid w:val="001E714D"/>
    <w:rsid w:val="001E7695"/>
    <w:rsid w:val="001F0B94"/>
    <w:rsid w:val="001F17EF"/>
    <w:rsid w:val="001F218A"/>
    <w:rsid w:val="001F482F"/>
    <w:rsid w:val="001F53E0"/>
    <w:rsid w:val="001F5B67"/>
    <w:rsid w:val="001F663F"/>
    <w:rsid w:val="001F75F7"/>
    <w:rsid w:val="001F7D81"/>
    <w:rsid w:val="00200780"/>
    <w:rsid w:val="00201157"/>
    <w:rsid w:val="00201C2B"/>
    <w:rsid w:val="00202750"/>
    <w:rsid w:val="00202FD7"/>
    <w:rsid w:val="00203330"/>
    <w:rsid w:val="00204591"/>
    <w:rsid w:val="002052BB"/>
    <w:rsid w:val="0020530A"/>
    <w:rsid w:val="00205B6A"/>
    <w:rsid w:val="002101D6"/>
    <w:rsid w:val="00210673"/>
    <w:rsid w:val="0021125C"/>
    <w:rsid w:val="002116F1"/>
    <w:rsid w:val="0021185F"/>
    <w:rsid w:val="00211F9E"/>
    <w:rsid w:val="00213F23"/>
    <w:rsid w:val="00215EB7"/>
    <w:rsid w:val="00217284"/>
    <w:rsid w:val="00222356"/>
    <w:rsid w:val="00222965"/>
    <w:rsid w:val="002245E7"/>
    <w:rsid w:val="00224880"/>
    <w:rsid w:val="00225118"/>
    <w:rsid w:val="00226D93"/>
    <w:rsid w:val="00227DE5"/>
    <w:rsid w:val="00230048"/>
    <w:rsid w:val="00231257"/>
    <w:rsid w:val="0023223E"/>
    <w:rsid w:val="00233853"/>
    <w:rsid w:val="00233F51"/>
    <w:rsid w:val="002343D5"/>
    <w:rsid w:val="002348E1"/>
    <w:rsid w:val="00234C7E"/>
    <w:rsid w:val="002355B6"/>
    <w:rsid w:val="00235F3D"/>
    <w:rsid w:val="00237597"/>
    <w:rsid w:val="002379AF"/>
    <w:rsid w:val="00240172"/>
    <w:rsid w:val="002411F5"/>
    <w:rsid w:val="002423C2"/>
    <w:rsid w:val="002433F9"/>
    <w:rsid w:val="002443B6"/>
    <w:rsid w:val="002452E3"/>
    <w:rsid w:val="002454AB"/>
    <w:rsid w:val="002460BB"/>
    <w:rsid w:val="00246323"/>
    <w:rsid w:val="00247787"/>
    <w:rsid w:val="00247B64"/>
    <w:rsid w:val="00250222"/>
    <w:rsid w:val="00251F56"/>
    <w:rsid w:val="002563A3"/>
    <w:rsid w:val="0025767C"/>
    <w:rsid w:val="00257ED9"/>
    <w:rsid w:val="00257EDC"/>
    <w:rsid w:val="00261FDB"/>
    <w:rsid w:val="00262186"/>
    <w:rsid w:val="002629BE"/>
    <w:rsid w:val="00263B6F"/>
    <w:rsid w:val="0026410E"/>
    <w:rsid w:val="002671F8"/>
    <w:rsid w:val="002702A7"/>
    <w:rsid w:val="00270530"/>
    <w:rsid w:val="00270D9D"/>
    <w:rsid w:val="00271333"/>
    <w:rsid w:val="00271BD3"/>
    <w:rsid w:val="002728D1"/>
    <w:rsid w:val="0027690D"/>
    <w:rsid w:val="002773E8"/>
    <w:rsid w:val="00277CE1"/>
    <w:rsid w:val="00280335"/>
    <w:rsid w:val="0028035C"/>
    <w:rsid w:val="002831AF"/>
    <w:rsid w:val="00284F8F"/>
    <w:rsid w:val="00293F28"/>
    <w:rsid w:val="00295E34"/>
    <w:rsid w:val="002961FB"/>
    <w:rsid w:val="00296E76"/>
    <w:rsid w:val="00297416"/>
    <w:rsid w:val="002A0437"/>
    <w:rsid w:val="002A0931"/>
    <w:rsid w:val="002A0CBD"/>
    <w:rsid w:val="002A1896"/>
    <w:rsid w:val="002A1DF0"/>
    <w:rsid w:val="002A2780"/>
    <w:rsid w:val="002A32D5"/>
    <w:rsid w:val="002A3788"/>
    <w:rsid w:val="002A39DB"/>
    <w:rsid w:val="002A45F7"/>
    <w:rsid w:val="002A62C6"/>
    <w:rsid w:val="002A6369"/>
    <w:rsid w:val="002A6D87"/>
    <w:rsid w:val="002A7A60"/>
    <w:rsid w:val="002B02C4"/>
    <w:rsid w:val="002B0CE2"/>
    <w:rsid w:val="002B2FB5"/>
    <w:rsid w:val="002B3DB1"/>
    <w:rsid w:val="002B421F"/>
    <w:rsid w:val="002B514E"/>
    <w:rsid w:val="002B6C12"/>
    <w:rsid w:val="002D1A57"/>
    <w:rsid w:val="002D31C1"/>
    <w:rsid w:val="002D481A"/>
    <w:rsid w:val="002D571D"/>
    <w:rsid w:val="002D594E"/>
    <w:rsid w:val="002D5B51"/>
    <w:rsid w:val="002D6E12"/>
    <w:rsid w:val="002D7048"/>
    <w:rsid w:val="002E1E6C"/>
    <w:rsid w:val="002E363B"/>
    <w:rsid w:val="002E6FBE"/>
    <w:rsid w:val="002F235A"/>
    <w:rsid w:val="002F390F"/>
    <w:rsid w:val="002F40BB"/>
    <w:rsid w:val="002F62F2"/>
    <w:rsid w:val="002F66D2"/>
    <w:rsid w:val="00300334"/>
    <w:rsid w:val="00300691"/>
    <w:rsid w:val="0030257A"/>
    <w:rsid w:val="00304D37"/>
    <w:rsid w:val="00307F93"/>
    <w:rsid w:val="00310897"/>
    <w:rsid w:val="00312A21"/>
    <w:rsid w:val="00312F0E"/>
    <w:rsid w:val="003130BC"/>
    <w:rsid w:val="00314F02"/>
    <w:rsid w:val="003160B6"/>
    <w:rsid w:val="00317C12"/>
    <w:rsid w:val="00321D3A"/>
    <w:rsid w:val="0032260A"/>
    <w:rsid w:val="00323276"/>
    <w:rsid w:val="00324474"/>
    <w:rsid w:val="0032521B"/>
    <w:rsid w:val="0032714B"/>
    <w:rsid w:val="00327472"/>
    <w:rsid w:val="003302C4"/>
    <w:rsid w:val="00331827"/>
    <w:rsid w:val="00332112"/>
    <w:rsid w:val="003325F7"/>
    <w:rsid w:val="00334D4A"/>
    <w:rsid w:val="00335447"/>
    <w:rsid w:val="0033660A"/>
    <w:rsid w:val="00340A5B"/>
    <w:rsid w:val="003417C2"/>
    <w:rsid w:val="00342AA8"/>
    <w:rsid w:val="00346B58"/>
    <w:rsid w:val="00347B8F"/>
    <w:rsid w:val="00353035"/>
    <w:rsid w:val="00354F7B"/>
    <w:rsid w:val="00355F7A"/>
    <w:rsid w:val="003564D9"/>
    <w:rsid w:val="00356BDB"/>
    <w:rsid w:val="00356CD8"/>
    <w:rsid w:val="0036060E"/>
    <w:rsid w:val="0036085E"/>
    <w:rsid w:val="00361640"/>
    <w:rsid w:val="00361A63"/>
    <w:rsid w:val="00363818"/>
    <w:rsid w:val="003652F3"/>
    <w:rsid w:val="003663F2"/>
    <w:rsid w:val="003664A0"/>
    <w:rsid w:val="003673FD"/>
    <w:rsid w:val="003675A2"/>
    <w:rsid w:val="0037020E"/>
    <w:rsid w:val="00373B21"/>
    <w:rsid w:val="003747D3"/>
    <w:rsid w:val="00380EBE"/>
    <w:rsid w:val="003812B4"/>
    <w:rsid w:val="003820EC"/>
    <w:rsid w:val="00382C58"/>
    <w:rsid w:val="00383FA5"/>
    <w:rsid w:val="003845C1"/>
    <w:rsid w:val="00384787"/>
    <w:rsid w:val="00384E8D"/>
    <w:rsid w:val="0038536C"/>
    <w:rsid w:val="003857DD"/>
    <w:rsid w:val="00386F0B"/>
    <w:rsid w:val="00386F55"/>
    <w:rsid w:val="0038769A"/>
    <w:rsid w:val="00387E3E"/>
    <w:rsid w:val="003905D3"/>
    <w:rsid w:val="00390716"/>
    <w:rsid w:val="0039095D"/>
    <w:rsid w:val="00390F0A"/>
    <w:rsid w:val="00392F8C"/>
    <w:rsid w:val="00394760"/>
    <w:rsid w:val="00394CF7"/>
    <w:rsid w:val="00395B0B"/>
    <w:rsid w:val="003A1A59"/>
    <w:rsid w:val="003A22F1"/>
    <w:rsid w:val="003A3053"/>
    <w:rsid w:val="003A36E2"/>
    <w:rsid w:val="003A3F41"/>
    <w:rsid w:val="003A5BF5"/>
    <w:rsid w:val="003A671B"/>
    <w:rsid w:val="003A6B64"/>
    <w:rsid w:val="003A7653"/>
    <w:rsid w:val="003B2975"/>
    <w:rsid w:val="003B3319"/>
    <w:rsid w:val="003B43D4"/>
    <w:rsid w:val="003B4D6C"/>
    <w:rsid w:val="003B6B6E"/>
    <w:rsid w:val="003B7E0E"/>
    <w:rsid w:val="003C0415"/>
    <w:rsid w:val="003C07E7"/>
    <w:rsid w:val="003C0C2D"/>
    <w:rsid w:val="003C3E32"/>
    <w:rsid w:val="003C4867"/>
    <w:rsid w:val="003C594C"/>
    <w:rsid w:val="003C75BB"/>
    <w:rsid w:val="003C799E"/>
    <w:rsid w:val="003D2BEC"/>
    <w:rsid w:val="003D2DFC"/>
    <w:rsid w:val="003D321C"/>
    <w:rsid w:val="003D3B03"/>
    <w:rsid w:val="003D4165"/>
    <w:rsid w:val="003D449B"/>
    <w:rsid w:val="003D4E90"/>
    <w:rsid w:val="003D6BC9"/>
    <w:rsid w:val="003D6F52"/>
    <w:rsid w:val="003D6F66"/>
    <w:rsid w:val="003D7CFE"/>
    <w:rsid w:val="003E1511"/>
    <w:rsid w:val="003E2141"/>
    <w:rsid w:val="003E26CF"/>
    <w:rsid w:val="003E4177"/>
    <w:rsid w:val="003E43B5"/>
    <w:rsid w:val="003E4B9F"/>
    <w:rsid w:val="003E6F7E"/>
    <w:rsid w:val="003F034A"/>
    <w:rsid w:val="003F0E95"/>
    <w:rsid w:val="003F1625"/>
    <w:rsid w:val="003F34D5"/>
    <w:rsid w:val="003F4A9A"/>
    <w:rsid w:val="003F4D16"/>
    <w:rsid w:val="003F67E6"/>
    <w:rsid w:val="0040295D"/>
    <w:rsid w:val="0040371D"/>
    <w:rsid w:val="00405101"/>
    <w:rsid w:val="004053B9"/>
    <w:rsid w:val="00405895"/>
    <w:rsid w:val="004062DC"/>
    <w:rsid w:val="00407A11"/>
    <w:rsid w:val="00410D86"/>
    <w:rsid w:val="0041106D"/>
    <w:rsid w:val="00411899"/>
    <w:rsid w:val="0041358C"/>
    <w:rsid w:val="00415016"/>
    <w:rsid w:val="0041565B"/>
    <w:rsid w:val="004175E7"/>
    <w:rsid w:val="004177E1"/>
    <w:rsid w:val="004205FA"/>
    <w:rsid w:val="0042113D"/>
    <w:rsid w:val="00421F2C"/>
    <w:rsid w:val="004236E2"/>
    <w:rsid w:val="0042587F"/>
    <w:rsid w:val="0042663C"/>
    <w:rsid w:val="00427E3C"/>
    <w:rsid w:val="0043272A"/>
    <w:rsid w:val="0043286D"/>
    <w:rsid w:val="00433506"/>
    <w:rsid w:val="00434617"/>
    <w:rsid w:val="004346AC"/>
    <w:rsid w:val="00437013"/>
    <w:rsid w:val="00437D3B"/>
    <w:rsid w:val="00437E6E"/>
    <w:rsid w:val="00440203"/>
    <w:rsid w:val="004409C2"/>
    <w:rsid w:val="00442ABC"/>
    <w:rsid w:val="00444DAF"/>
    <w:rsid w:val="004450BD"/>
    <w:rsid w:val="004453D2"/>
    <w:rsid w:val="004454C6"/>
    <w:rsid w:val="004456E8"/>
    <w:rsid w:val="00445FCC"/>
    <w:rsid w:val="00446A5A"/>
    <w:rsid w:val="0044750E"/>
    <w:rsid w:val="00451093"/>
    <w:rsid w:val="00453054"/>
    <w:rsid w:val="004533D1"/>
    <w:rsid w:val="00454BC8"/>
    <w:rsid w:val="00455FD1"/>
    <w:rsid w:val="0045614D"/>
    <w:rsid w:val="00460FFB"/>
    <w:rsid w:val="00461822"/>
    <w:rsid w:val="004645A8"/>
    <w:rsid w:val="00464FB3"/>
    <w:rsid w:val="0047068F"/>
    <w:rsid w:val="00470ADA"/>
    <w:rsid w:val="00473F19"/>
    <w:rsid w:val="00474176"/>
    <w:rsid w:val="00474BDF"/>
    <w:rsid w:val="00475F3C"/>
    <w:rsid w:val="00480BED"/>
    <w:rsid w:val="00482B8D"/>
    <w:rsid w:val="004842D1"/>
    <w:rsid w:val="00484978"/>
    <w:rsid w:val="00484B9A"/>
    <w:rsid w:val="0048606A"/>
    <w:rsid w:val="00487F11"/>
    <w:rsid w:val="004929E9"/>
    <w:rsid w:val="004936F5"/>
    <w:rsid w:val="0049378A"/>
    <w:rsid w:val="004941D3"/>
    <w:rsid w:val="004963F9"/>
    <w:rsid w:val="00496ABF"/>
    <w:rsid w:val="004A3AAF"/>
    <w:rsid w:val="004A4F10"/>
    <w:rsid w:val="004A7B71"/>
    <w:rsid w:val="004B02BB"/>
    <w:rsid w:val="004B1130"/>
    <w:rsid w:val="004B238B"/>
    <w:rsid w:val="004B6CAD"/>
    <w:rsid w:val="004B76D9"/>
    <w:rsid w:val="004C1F2B"/>
    <w:rsid w:val="004C2843"/>
    <w:rsid w:val="004C3699"/>
    <w:rsid w:val="004C39C2"/>
    <w:rsid w:val="004C43F7"/>
    <w:rsid w:val="004C51E2"/>
    <w:rsid w:val="004C55EA"/>
    <w:rsid w:val="004C6127"/>
    <w:rsid w:val="004C6565"/>
    <w:rsid w:val="004C6E9D"/>
    <w:rsid w:val="004C7179"/>
    <w:rsid w:val="004C7490"/>
    <w:rsid w:val="004D040A"/>
    <w:rsid w:val="004D26A5"/>
    <w:rsid w:val="004D4634"/>
    <w:rsid w:val="004D681F"/>
    <w:rsid w:val="004D7E7A"/>
    <w:rsid w:val="004E08EA"/>
    <w:rsid w:val="004E1DAF"/>
    <w:rsid w:val="004E400D"/>
    <w:rsid w:val="004E4CA9"/>
    <w:rsid w:val="004E4DAF"/>
    <w:rsid w:val="004E5425"/>
    <w:rsid w:val="004F13BE"/>
    <w:rsid w:val="004F2BC6"/>
    <w:rsid w:val="004F5506"/>
    <w:rsid w:val="004F5AE9"/>
    <w:rsid w:val="004F63F7"/>
    <w:rsid w:val="004F6F4B"/>
    <w:rsid w:val="005010AF"/>
    <w:rsid w:val="00503A2A"/>
    <w:rsid w:val="00503E35"/>
    <w:rsid w:val="00504290"/>
    <w:rsid w:val="005042A2"/>
    <w:rsid w:val="0050555C"/>
    <w:rsid w:val="00505C24"/>
    <w:rsid w:val="00507C44"/>
    <w:rsid w:val="005101AD"/>
    <w:rsid w:val="00510D81"/>
    <w:rsid w:val="00512B8C"/>
    <w:rsid w:val="00512C00"/>
    <w:rsid w:val="00513A8B"/>
    <w:rsid w:val="00513CEA"/>
    <w:rsid w:val="00514083"/>
    <w:rsid w:val="00514574"/>
    <w:rsid w:val="005149B4"/>
    <w:rsid w:val="0051565A"/>
    <w:rsid w:val="00515DED"/>
    <w:rsid w:val="005167AB"/>
    <w:rsid w:val="00516E32"/>
    <w:rsid w:val="00520E00"/>
    <w:rsid w:val="00521957"/>
    <w:rsid w:val="00522DA5"/>
    <w:rsid w:val="00523FC1"/>
    <w:rsid w:val="005248EA"/>
    <w:rsid w:val="00525D8E"/>
    <w:rsid w:val="005267DD"/>
    <w:rsid w:val="0052723A"/>
    <w:rsid w:val="00527CA0"/>
    <w:rsid w:val="00527D07"/>
    <w:rsid w:val="005300EF"/>
    <w:rsid w:val="00530211"/>
    <w:rsid w:val="005317BF"/>
    <w:rsid w:val="005327A2"/>
    <w:rsid w:val="0053280F"/>
    <w:rsid w:val="00532845"/>
    <w:rsid w:val="00533660"/>
    <w:rsid w:val="00535867"/>
    <w:rsid w:val="005371EE"/>
    <w:rsid w:val="005379AD"/>
    <w:rsid w:val="0054130F"/>
    <w:rsid w:val="00541D0D"/>
    <w:rsid w:val="00545211"/>
    <w:rsid w:val="00546E7D"/>
    <w:rsid w:val="005501A8"/>
    <w:rsid w:val="005526FE"/>
    <w:rsid w:val="005542B4"/>
    <w:rsid w:val="00554DA3"/>
    <w:rsid w:val="00555130"/>
    <w:rsid w:val="00555B54"/>
    <w:rsid w:val="0055697C"/>
    <w:rsid w:val="00560884"/>
    <w:rsid w:val="00561075"/>
    <w:rsid w:val="005610A7"/>
    <w:rsid w:val="00562B71"/>
    <w:rsid w:val="005641A0"/>
    <w:rsid w:val="00564ACB"/>
    <w:rsid w:val="005667E0"/>
    <w:rsid w:val="00566D1E"/>
    <w:rsid w:val="00566DCB"/>
    <w:rsid w:val="00567088"/>
    <w:rsid w:val="0056721A"/>
    <w:rsid w:val="0057052C"/>
    <w:rsid w:val="00571A6E"/>
    <w:rsid w:val="00572031"/>
    <w:rsid w:val="00573E2E"/>
    <w:rsid w:val="00574367"/>
    <w:rsid w:val="00575685"/>
    <w:rsid w:val="00577C3B"/>
    <w:rsid w:val="00580520"/>
    <w:rsid w:val="00580DBD"/>
    <w:rsid w:val="00580F93"/>
    <w:rsid w:val="00581282"/>
    <w:rsid w:val="005817FB"/>
    <w:rsid w:val="005823C4"/>
    <w:rsid w:val="005827F5"/>
    <w:rsid w:val="00582D84"/>
    <w:rsid w:val="00583320"/>
    <w:rsid w:val="0058583F"/>
    <w:rsid w:val="0058627D"/>
    <w:rsid w:val="00586430"/>
    <w:rsid w:val="00586670"/>
    <w:rsid w:val="00587C0A"/>
    <w:rsid w:val="0059274B"/>
    <w:rsid w:val="00592F5C"/>
    <w:rsid w:val="00593D61"/>
    <w:rsid w:val="0059447E"/>
    <w:rsid w:val="00595AB1"/>
    <w:rsid w:val="00596E93"/>
    <w:rsid w:val="0059717A"/>
    <w:rsid w:val="005975F7"/>
    <w:rsid w:val="00597600"/>
    <w:rsid w:val="005A0339"/>
    <w:rsid w:val="005A0356"/>
    <w:rsid w:val="005A2AC2"/>
    <w:rsid w:val="005A42C1"/>
    <w:rsid w:val="005A464E"/>
    <w:rsid w:val="005A5037"/>
    <w:rsid w:val="005A61B7"/>
    <w:rsid w:val="005B3069"/>
    <w:rsid w:val="005B330E"/>
    <w:rsid w:val="005B34BC"/>
    <w:rsid w:val="005B4974"/>
    <w:rsid w:val="005B5A20"/>
    <w:rsid w:val="005B5B65"/>
    <w:rsid w:val="005B5DA5"/>
    <w:rsid w:val="005C0001"/>
    <w:rsid w:val="005C17F6"/>
    <w:rsid w:val="005C28BC"/>
    <w:rsid w:val="005C38BA"/>
    <w:rsid w:val="005D1565"/>
    <w:rsid w:val="005D1C21"/>
    <w:rsid w:val="005D1CEE"/>
    <w:rsid w:val="005D429F"/>
    <w:rsid w:val="005D5BAB"/>
    <w:rsid w:val="005D6419"/>
    <w:rsid w:val="005D78B5"/>
    <w:rsid w:val="005E26F0"/>
    <w:rsid w:val="005E295B"/>
    <w:rsid w:val="005E3E78"/>
    <w:rsid w:val="005E4016"/>
    <w:rsid w:val="005E4B4B"/>
    <w:rsid w:val="005E4BA7"/>
    <w:rsid w:val="005E5FE4"/>
    <w:rsid w:val="005E7291"/>
    <w:rsid w:val="005E791C"/>
    <w:rsid w:val="005F0F86"/>
    <w:rsid w:val="005F11A2"/>
    <w:rsid w:val="005F1CA6"/>
    <w:rsid w:val="005F4660"/>
    <w:rsid w:val="005F4BD5"/>
    <w:rsid w:val="005F5A63"/>
    <w:rsid w:val="005F6F48"/>
    <w:rsid w:val="005F70BD"/>
    <w:rsid w:val="00601F43"/>
    <w:rsid w:val="00602102"/>
    <w:rsid w:val="00603152"/>
    <w:rsid w:val="00603511"/>
    <w:rsid w:val="006049C5"/>
    <w:rsid w:val="00604C09"/>
    <w:rsid w:val="00606149"/>
    <w:rsid w:val="00606313"/>
    <w:rsid w:val="0060672D"/>
    <w:rsid w:val="00606B4D"/>
    <w:rsid w:val="00606D73"/>
    <w:rsid w:val="006074B6"/>
    <w:rsid w:val="00610C01"/>
    <w:rsid w:val="006117F5"/>
    <w:rsid w:val="00611F23"/>
    <w:rsid w:val="0061226F"/>
    <w:rsid w:val="00613ABD"/>
    <w:rsid w:val="0061404D"/>
    <w:rsid w:val="00614219"/>
    <w:rsid w:val="00614447"/>
    <w:rsid w:val="006152ED"/>
    <w:rsid w:val="006179D1"/>
    <w:rsid w:val="00621744"/>
    <w:rsid w:val="006228A9"/>
    <w:rsid w:val="00624039"/>
    <w:rsid w:val="006241C7"/>
    <w:rsid w:val="0062505D"/>
    <w:rsid w:val="006253D6"/>
    <w:rsid w:val="00627341"/>
    <w:rsid w:val="006275C0"/>
    <w:rsid w:val="00627C47"/>
    <w:rsid w:val="00627C70"/>
    <w:rsid w:val="00630A79"/>
    <w:rsid w:val="00630FD7"/>
    <w:rsid w:val="0063230D"/>
    <w:rsid w:val="00632CB7"/>
    <w:rsid w:val="00634242"/>
    <w:rsid w:val="006344FB"/>
    <w:rsid w:val="00634D38"/>
    <w:rsid w:val="00636229"/>
    <w:rsid w:val="006379E3"/>
    <w:rsid w:val="00637FAD"/>
    <w:rsid w:val="0064023F"/>
    <w:rsid w:val="00640D8D"/>
    <w:rsid w:val="006415E9"/>
    <w:rsid w:val="00642986"/>
    <w:rsid w:val="00643BA7"/>
    <w:rsid w:val="00645B23"/>
    <w:rsid w:val="006460B4"/>
    <w:rsid w:val="00650316"/>
    <w:rsid w:val="00650C1B"/>
    <w:rsid w:val="00652376"/>
    <w:rsid w:val="00652965"/>
    <w:rsid w:val="00652AD1"/>
    <w:rsid w:val="006543B8"/>
    <w:rsid w:val="00655DEE"/>
    <w:rsid w:val="00656099"/>
    <w:rsid w:val="0065621E"/>
    <w:rsid w:val="00656806"/>
    <w:rsid w:val="00656A1F"/>
    <w:rsid w:val="00657794"/>
    <w:rsid w:val="00662454"/>
    <w:rsid w:val="00663F12"/>
    <w:rsid w:val="006655FA"/>
    <w:rsid w:val="00666282"/>
    <w:rsid w:val="00666C18"/>
    <w:rsid w:val="00672C1A"/>
    <w:rsid w:val="00672C34"/>
    <w:rsid w:val="00676316"/>
    <w:rsid w:val="00680190"/>
    <w:rsid w:val="00681291"/>
    <w:rsid w:val="00682B23"/>
    <w:rsid w:val="00682D3D"/>
    <w:rsid w:val="006843D6"/>
    <w:rsid w:val="00684E1E"/>
    <w:rsid w:val="006863FA"/>
    <w:rsid w:val="00686712"/>
    <w:rsid w:val="00686F48"/>
    <w:rsid w:val="00686FBC"/>
    <w:rsid w:val="00691836"/>
    <w:rsid w:val="00692646"/>
    <w:rsid w:val="006941C4"/>
    <w:rsid w:val="00695249"/>
    <w:rsid w:val="00695467"/>
    <w:rsid w:val="00695648"/>
    <w:rsid w:val="00696048"/>
    <w:rsid w:val="006A09DF"/>
    <w:rsid w:val="006A173E"/>
    <w:rsid w:val="006A283D"/>
    <w:rsid w:val="006A47FA"/>
    <w:rsid w:val="006A50D8"/>
    <w:rsid w:val="006A555F"/>
    <w:rsid w:val="006A7FFA"/>
    <w:rsid w:val="006B146B"/>
    <w:rsid w:val="006B26D3"/>
    <w:rsid w:val="006B7256"/>
    <w:rsid w:val="006B7CBD"/>
    <w:rsid w:val="006C0E40"/>
    <w:rsid w:val="006C1E3E"/>
    <w:rsid w:val="006C53E7"/>
    <w:rsid w:val="006C57CD"/>
    <w:rsid w:val="006C58CB"/>
    <w:rsid w:val="006D0DA6"/>
    <w:rsid w:val="006D1CD1"/>
    <w:rsid w:val="006D29FE"/>
    <w:rsid w:val="006D338A"/>
    <w:rsid w:val="006D3682"/>
    <w:rsid w:val="006D58D7"/>
    <w:rsid w:val="006D5CE3"/>
    <w:rsid w:val="006D604E"/>
    <w:rsid w:val="006D6372"/>
    <w:rsid w:val="006D701A"/>
    <w:rsid w:val="006D78D4"/>
    <w:rsid w:val="006D79EC"/>
    <w:rsid w:val="006D7E7F"/>
    <w:rsid w:val="006E0E5D"/>
    <w:rsid w:val="006E3195"/>
    <w:rsid w:val="006E542E"/>
    <w:rsid w:val="006E56C6"/>
    <w:rsid w:val="006E5945"/>
    <w:rsid w:val="006E627E"/>
    <w:rsid w:val="006E6D3D"/>
    <w:rsid w:val="006E72BE"/>
    <w:rsid w:val="006E7657"/>
    <w:rsid w:val="006E78E5"/>
    <w:rsid w:val="006F122F"/>
    <w:rsid w:val="006F22A1"/>
    <w:rsid w:val="006F23C1"/>
    <w:rsid w:val="006F287A"/>
    <w:rsid w:val="006F29FF"/>
    <w:rsid w:val="006F4DC9"/>
    <w:rsid w:val="006F599D"/>
    <w:rsid w:val="00700C69"/>
    <w:rsid w:val="007014ED"/>
    <w:rsid w:val="00701BEE"/>
    <w:rsid w:val="007022B8"/>
    <w:rsid w:val="0070296B"/>
    <w:rsid w:val="00702A87"/>
    <w:rsid w:val="00702AEA"/>
    <w:rsid w:val="00702D62"/>
    <w:rsid w:val="00704F9A"/>
    <w:rsid w:val="007061BF"/>
    <w:rsid w:val="007067A3"/>
    <w:rsid w:val="00707CCD"/>
    <w:rsid w:val="00710E11"/>
    <w:rsid w:val="007123EB"/>
    <w:rsid w:val="00712FF6"/>
    <w:rsid w:val="00715832"/>
    <w:rsid w:val="0071608A"/>
    <w:rsid w:val="007169C2"/>
    <w:rsid w:val="00720681"/>
    <w:rsid w:val="00720B9B"/>
    <w:rsid w:val="0072744A"/>
    <w:rsid w:val="007301A3"/>
    <w:rsid w:val="00730486"/>
    <w:rsid w:val="00730822"/>
    <w:rsid w:val="007313EA"/>
    <w:rsid w:val="007317E9"/>
    <w:rsid w:val="00731F05"/>
    <w:rsid w:val="0073238B"/>
    <w:rsid w:val="007333E5"/>
    <w:rsid w:val="00733FEE"/>
    <w:rsid w:val="0073510A"/>
    <w:rsid w:val="007366BF"/>
    <w:rsid w:val="007367DA"/>
    <w:rsid w:val="0073738E"/>
    <w:rsid w:val="00740808"/>
    <w:rsid w:val="00741046"/>
    <w:rsid w:val="0074192E"/>
    <w:rsid w:val="007456CF"/>
    <w:rsid w:val="00746467"/>
    <w:rsid w:val="00747053"/>
    <w:rsid w:val="007475DA"/>
    <w:rsid w:val="00750471"/>
    <w:rsid w:val="007555BC"/>
    <w:rsid w:val="00760A5E"/>
    <w:rsid w:val="0076135C"/>
    <w:rsid w:val="00761C9C"/>
    <w:rsid w:val="00761F4F"/>
    <w:rsid w:val="00763E76"/>
    <w:rsid w:val="00765E41"/>
    <w:rsid w:val="00767772"/>
    <w:rsid w:val="00772FC1"/>
    <w:rsid w:val="007734F2"/>
    <w:rsid w:val="0077453D"/>
    <w:rsid w:val="0077495F"/>
    <w:rsid w:val="00774A66"/>
    <w:rsid w:val="00775075"/>
    <w:rsid w:val="007751BF"/>
    <w:rsid w:val="00776B93"/>
    <w:rsid w:val="00776EBD"/>
    <w:rsid w:val="0077755C"/>
    <w:rsid w:val="007776BC"/>
    <w:rsid w:val="007778C6"/>
    <w:rsid w:val="00780CDD"/>
    <w:rsid w:val="00780D3B"/>
    <w:rsid w:val="0078207D"/>
    <w:rsid w:val="0078333E"/>
    <w:rsid w:val="00784003"/>
    <w:rsid w:val="007849BE"/>
    <w:rsid w:val="007849CB"/>
    <w:rsid w:val="00786DB5"/>
    <w:rsid w:val="00787118"/>
    <w:rsid w:val="00790495"/>
    <w:rsid w:val="00793262"/>
    <w:rsid w:val="0079337B"/>
    <w:rsid w:val="00793AEC"/>
    <w:rsid w:val="00794673"/>
    <w:rsid w:val="00794FBB"/>
    <w:rsid w:val="00797218"/>
    <w:rsid w:val="007A151B"/>
    <w:rsid w:val="007A2360"/>
    <w:rsid w:val="007A39D8"/>
    <w:rsid w:val="007A44BB"/>
    <w:rsid w:val="007A54D9"/>
    <w:rsid w:val="007A66DA"/>
    <w:rsid w:val="007A7287"/>
    <w:rsid w:val="007A756F"/>
    <w:rsid w:val="007B102D"/>
    <w:rsid w:val="007B1233"/>
    <w:rsid w:val="007B2C11"/>
    <w:rsid w:val="007B2DEA"/>
    <w:rsid w:val="007B31D9"/>
    <w:rsid w:val="007B432A"/>
    <w:rsid w:val="007B4481"/>
    <w:rsid w:val="007B55C9"/>
    <w:rsid w:val="007B5A5D"/>
    <w:rsid w:val="007B5F1B"/>
    <w:rsid w:val="007C2D26"/>
    <w:rsid w:val="007C36DC"/>
    <w:rsid w:val="007C39FF"/>
    <w:rsid w:val="007C3E9A"/>
    <w:rsid w:val="007C45BF"/>
    <w:rsid w:val="007C611D"/>
    <w:rsid w:val="007C7E02"/>
    <w:rsid w:val="007D1A3A"/>
    <w:rsid w:val="007D3059"/>
    <w:rsid w:val="007D55F7"/>
    <w:rsid w:val="007D5953"/>
    <w:rsid w:val="007E1BF8"/>
    <w:rsid w:val="007E3B36"/>
    <w:rsid w:val="007E429D"/>
    <w:rsid w:val="007E434D"/>
    <w:rsid w:val="007E53D5"/>
    <w:rsid w:val="007E5BBE"/>
    <w:rsid w:val="007E6188"/>
    <w:rsid w:val="007E74AE"/>
    <w:rsid w:val="007F0539"/>
    <w:rsid w:val="007F1D08"/>
    <w:rsid w:val="007F1FF5"/>
    <w:rsid w:val="007F3A1E"/>
    <w:rsid w:val="007F4F38"/>
    <w:rsid w:val="007F5553"/>
    <w:rsid w:val="0080008F"/>
    <w:rsid w:val="00800142"/>
    <w:rsid w:val="00800C06"/>
    <w:rsid w:val="008027CA"/>
    <w:rsid w:val="00803B6B"/>
    <w:rsid w:val="00803CA2"/>
    <w:rsid w:val="00804AA4"/>
    <w:rsid w:val="00807B61"/>
    <w:rsid w:val="00807CAA"/>
    <w:rsid w:val="0081043D"/>
    <w:rsid w:val="00810752"/>
    <w:rsid w:val="00811154"/>
    <w:rsid w:val="00811D7D"/>
    <w:rsid w:val="00813D5A"/>
    <w:rsid w:val="00813DCC"/>
    <w:rsid w:val="008140D2"/>
    <w:rsid w:val="00816A6E"/>
    <w:rsid w:val="00816DD5"/>
    <w:rsid w:val="00817F4D"/>
    <w:rsid w:val="008205D3"/>
    <w:rsid w:val="008210DA"/>
    <w:rsid w:val="00821645"/>
    <w:rsid w:val="0082181B"/>
    <w:rsid w:val="00822378"/>
    <w:rsid w:val="0082315A"/>
    <w:rsid w:val="00823B8B"/>
    <w:rsid w:val="0082454D"/>
    <w:rsid w:val="00825812"/>
    <w:rsid w:val="00825A44"/>
    <w:rsid w:val="008262E7"/>
    <w:rsid w:val="00826B14"/>
    <w:rsid w:val="00830682"/>
    <w:rsid w:val="00832471"/>
    <w:rsid w:val="00832BC9"/>
    <w:rsid w:val="00834970"/>
    <w:rsid w:val="00834C8E"/>
    <w:rsid w:val="0083528E"/>
    <w:rsid w:val="0083565F"/>
    <w:rsid w:val="00836DF4"/>
    <w:rsid w:val="00837733"/>
    <w:rsid w:val="008378E1"/>
    <w:rsid w:val="00837A57"/>
    <w:rsid w:val="00841A23"/>
    <w:rsid w:val="00841BF2"/>
    <w:rsid w:val="00843216"/>
    <w:rsid w:val="0084404D"/>
    <w:rsid w:val="00844B78"/>
    <w:rsid w:val="00845025"/>
    <w:rsid w:val="00845682"/>
    <w:rsid w:val="00845E72"/>
    <w:rsid w:val="00847FE1"/>
    <w:rsid w:val="00850E73"/>
    <w:rsid w:val="00853547"/>
    <w:rsid w:val="008566FD"/>
    <w:rsid w:val="00856CBB"/>
    <w:rsid w:val="00857FDC"/>
    <w:rsid w:val="0086017D"/>
    <w:rsid w:val="00862D88"/>
    <w:rsid w:val="00863081"/>
    <w:rsid w:val="00864015"/>
    <w:rsid w:val="00865115"/>
    <w:rsid w:val="008655F6"/>
    <w:rsid w:val="00870AC1"/>
    <w:rsid w:val="008716F1"/>
    <w:rsid w:val="008737B3"/>
    <w:rsid w:val="008744FA"/>
    <w:rsid w:val="00876036"/>
    <w:rsid w:val="008779A4"/>
    <w:rsid w:val="00880143"/>
    <w:rsid w:val="00881718"/>
    <w:rsid w:val="00881D0D"/>
    <w:rsid w:val="00882CB6"/>
    <w:rsid w:val="00885320"/>
    <w:rsid w:val="00887813"/>
    <w:rsid w:val="00890241"/>
    <w:rsid w:val="00891677"/>
    <w:rsid w:val="00892C1B"/>
    <w:rsid w:val="0089302D"/>
    <w:rsid w:val="00893519"/>
    <w:rsid w:val="00894CE1"/>
    <w:rsid w:val="008962B8"/>
    <w:rsid w:val="00896AD7"/>
    <w:rsid w:val="00897C3B"/>
    <w:rsid w:val="008A39B4"/>
    <w:rsid w:val="008A4D8C"/>
    <w:rsid w:val="008A6025"/>
    <w:rsid w:val="008A623A"/>
    <w:rsid w:val="008A6F76"/>
    <w:rsid w:val="008B0970"/>
    <w:rsid w:val="008B2481"/>
    <w:rsid w:val="008B3F26"/>
    <w:rsid w:val="008B5B67"/>
    <w:rsid w:val="008C103E"/>
    <w:rsid w:val="008C210B"/>
    <w:rsid w:val="008C4ABD"/>
    <w:rsid w:val="008C523F"/>
    <w:rsid w:val="008C5F53"/>
    <w:rsid w:val="008C6EA4"/>
    <w:rsid w:val="008D0A27"/>
    <w:rsid w:val="008D0F07"/>
    <w:rsid w:val="008D10EE"/>
    <w:rsid w:val="008D43AC"/>
    <w:rsid w:val="008D5668"/>
    <w:rsid w:val="008D616F"/>
    <w:rsid w:val="008D6646"/>
    <w:rsid w:val="008D7E92"/>
    <w:rsid w:val="008E03E4"/>
    <w:rsid w:val="008E422C"/>
    <w:rsid w:val="008E59A1"/>
    <w:rsid w:val="008E7325"/>
    <w:rsid w:val="008E77EE"/>
    <w:rsid w:val="008F2324"/>
    <w:rsid w:val="008F397C"/>
    <w:rsid w:val="008F4356"/>
    <w:rsid w:val="008F4639"/>
    <w:rsid w:val="008F46A6"/>
    <w:rsid w:val="008F6821"/>
    <w:rsid w:val="008F6BBE"/>
    <w:rsid w:val="008F7F47"/>
    <w:rsid w:val="009002EE"/>
    <w:rsid w:val="009017B0"/>
    <w:rsid w:val="00902FB2"/>
    <w:rsid w:val="00904596"/>
    <w:rsid w:val="00906886"/>
    <w:rsid w:val="00906D9D"/>
    <w:rsid w:val="00907E59"/>
    <w:rsid w:val="009105E9"/>
    <w:rsid w:val="009114A4"/>
    <w:rsid w:val="0091150D"/>
    <w:rsid w:val="00912696"/>
    <w:rsid w:val="00913083"/>
    <w:rsid w:val="00913B08"/>
    <w:rsid w:val="009152D2"/>
    <w:rsid w:val="00920642"/>
    <w:rsid w:val="00923072"/>
    <w:rsid w:val="0092450F"/>
    <w:rsid w:val="00924FA0"/>
    <w:rsid w:val="009305FE"/>
    <w:rsid w:val="00932B98"/>
    <w:rsid w:val="00933EDE"/>
    <w:rsid w:val="00933F32"/>
    <w:rsid w:val="00940B75"/>
    <w:rsid w:val="009415C2"/>
    <w:rsid w:val="00941A9F"/>
    <w:rsid w:val="00942A57"/>
    <w:rsid w:val="00942E6C"/>
    <w:rsid w:val="00942EC6"/>
    <w:rsid w:val="0094377C"/>
    <w:rsid w:val="0094513C"/>
    <w:rsid w:val="00945621"/>
    <w:rsid w:val="009508B4"/>
    <w:rsid w:val="009516D8"/>
    <w:rsid w:val="00951B03"/>
    <w:rsid w:val="00951B46"/>
    <w:rsid w:val="009542D7"/>
    <w:rsid w:val="0095515C"/>
    <w:rsid w:val="0095610C"/>
    <w:rsid w:val="00956916"/>
    <w:rsid w:val="0096052F"/>
    <w:rsid w:val="00960D99"/>
    <w:rsid w:val="00961079"/>
    <w:rsid w:val="00962000"/>
    <w:rsid w:val="0096223F"/>
    <w:rsid w:val="00963193"/>
    <w:rsid w:val="009635D2"/>
    <w:rsid w:val="00964E61"/>
    <w:rsid w:val="009661D2"/>
    <w:rsid w:val="00966B0C"/>
    <w:rsid w:val="009704A8"/>
    <w:rsid w:val="009711A9"/>
    <w:rsid w:val="00972467"/>
    <w:rsid w:val="009739B9"/>
    <w:rsid w:val="00973F17"/>
    <w:rsid w:val="00974D1A"/>
    <w:rsid w:val="00975868"/>
    <w:rsid w:val="0097612B"/>
    <w:rsid w:val="00977384"/>
    <w:rsid w:val="00977E9B"/>
    <w:rsid w:val="00980153"/>
    <w:rsid w:val="009802E8"/>
    <w:rsid w:val="0098099E"/>
    <w:rsid w:val="0098131F"/>
    <w:rsid w:val="00985133"/>
    <w:rsid w:val="0098516E"/>
    <w:rsid w:val="00986237"/>
    <w:rsid w:val="0098627B"/>
    <w:rsid w:val="00986A1C"/>
    <w:rsid w:val="009903D7"/>
    <w:rsid w:val="009906D0"/>
    <w:rsid w:val="00991963"/>
    <w:rsid w:val="00991CDE"/>
    <w:rsid w:val="00992BEA"/>
    <w:rsid w:val="009939F8"/>
    <w:rsid w:val="00993CF7"/>
    <w:rsid w:val="00993F6E"/>
    <w:rsid w:val="00994598"/>
    <w:rsid w:val="00995769"/>
    <w:rsid w:val="0099598C"/>
    <w:rsid w:val="00996252"/>
    <w:rsid w:val="00996639"/>
    <w:rsid w:val="0099750F"/>
    <w:rsid w:val="00997BF0"/>
    <w:rsid w:val="00997FE5"/>
    <w:rsid w:val="009A0237"/>
    <w:rsid w:val="009A258E"/>
    <w:rsid w:val="009A330E"/>
    <w:rsid w:val="009A3851"/>
    <w:rsid w:val="009A3D8B"/>
    <w:rsid w:val="009A3EEE"/>
    <w:rsid w:val="009A48E3"/>
    <w:rsid w:val="009A739B"/>
    <w:rsid w:val="009A794E"/>
    <w:rsid w:val="009A7A47"/>
    <w:rsid w:val="009B0333"/>
    <w:rsid w:val="009B26D7"/>
    <w:rsid w:val="009B33FA"/>
    <w:rsid w:val="009B40B9"/>
    <w:rsid w:val="009B4BA7"/>
    <w:rsid w:val="009B5461"/>
    <w:rsid w:val="009B5666"/>
    <w:rsid w:val="009C1794"/>
    <w:rsid w:val="009C1815"/>
    <w:rsid w:val="009C33F1"/>
    <w:rsid w:val="009C349B"/>
    <w:rsid w:val="009C4246"/>
    <w:rsid w:val="009D09F8"/>
    <w:rsid w:val="009D0CEA"/>
    <w:rsid w:val="009D1A82"/>
    <w:rsid w:val="009D1B5B"/>
    <w:rsid w:val="009D2C3C"/>
    <w:rsid w:val="009D2E4F"/>
    <w:rsid w:val="009D300F"/>
    <w:rsid w:val="009D4AE2"/>
    <w:rsid w:val="009D66E4"/>
    <w:rsid w:val="009E03DE"/>
    <w:rsid w:val="009E05D2"/>
    <w:rsid w:val="009E0EFF"/>
    <w:rsid w:val="009E2632"/>
    <w:rsid w:val="009E3598"/>
    <w:rsid w:val="009E35D9"/>
    <w:rsid w:val="009E3775"/>
    <w:rsid w:val="009E4BBD"/>
    <w:rsid w:val="009F1824"/>
    <w:rsid w:val="009F38AC"/>
    <w:rsid w:val="009F4AD8"/>
    <w:rsid w:val="009F4FAC"/>
    <w:rsid w:val="009F5736"/>
    <w:rsid w:val="009F5D6B"/>
    <w:rsid w:val="009F6481"/>
    <w:rsid w:val="009F7AB5"/>
    <w:rsid w:val="009F7CFE"/>
    <w:rsid w:val="00A01758"/>
    <w:rsid w:val="00A038FC"/>
    <w:rsid w:val="00A047DE"/>
    <w:rsid w:val="00A07D37"/>
    <w:rsid w:val="00A115DC"/>
    <w:rsid w:val="00A12455"/>
    <w:rsid w:val="00A1311E"/>
    <w:rsid w:val="00A140E5"/>
    <w:rsid w:val="00A15A7A"/>
    <w:rsid w:val="00A16C6E"/>
    <w:rsid w:val="00A17362"/>
    <w:rsid w:val="00A20570"/>
    <w:rsid w:val="00A21DE6"/>
    <w:rsid w:val="00A22FDA"/>
    <w:rsid w:val="00A23587"/>
    <w:rsid w:val="00A246F3"/>
    <w:rsid w:val="00A2572A"/>
    <w:rsid w:val="00A26812"/>
    <w:rsid w:val="00A27B22"/>
    <w:rsid w:val="00A27F23"/>
    <w:rsid w:val="00A3046D"/>
    <w:rsid w:val="00A34646"/>
    <w:rsid w:val="00A3512B"/>
    <w:rsid w:val="00A379AC"/>
    <w:rsid w:val="00A37AD7"/>
    <w:rsid w:val="00A37C5F"/>
    <w:rsid w:val="00A41450"/>
    <w:rsid w:val="00A41E1F"/>
    <w:rsid w:val="00A422E9"/>
    <w:rsid w:val="00A4230E"/>
    <w:rsid w:val="00A430F8"/>
    <w:rsid w:val="00A45DD9"/>
    <w:rsid w:val="00A46C28"/>
    <w:rsid w:val="00A47242"/>
    <w:rsid w:val="00A47420"/>
    <w:rsid w:val="00A5285A"/>
    <w:rsid w:val="00A531CA"/>
    <w:rsid w:val="00A53569"/>
    <w:rsid w:val="00A546A7"/>
    <w:rsid w:val="00A54BFB"/>
    <w:rsid w:val="00A554BC"/>
    <w:rsid w:val="00A60404"/>
    <w:rsid w:val="00A621F4"/>
    <w:rsid w:val="00A628CF"/>
    <w:rsid w:val="00A62BB6"/>
    <w:rsid w:val="00A63296"/>
    <w:rsid w:val="00A6428D"/>
    <w:rsid w:val="00A6512D"/>
    <w:rsid w:val="00A6578F"/>
    <w:rsid w:val="00A65ED5"/>
    <w:rsid w:val="00A66AE8"/>
    <w:rsid w:val="00A67688"/>
    <w:rsid w:val="00A70748"/>
    <w:rsid w:val="00A71D54"/>
    <w:rsid w:val="00A7229F"/>
    <w:rsid w:val="00A727EE"/>
    <w:rsid w:val="00A7322B"/>
    <w:rsid w:val="00A736AB"/>
    <w:rsid w:val="00A74657"/>
    <w:rsid w:val="00A74DD9"/>
    <w:rsid w:val="00A766EF"/>
    <w:rsid w:val="00A7695F"/>
    <w:rsid w:val="00A76FFC"/>
    <w:rsid w:val="00A7701B"/>
    <w:rsid w:val="00A77BF1"/>
    <w:rsid w:val="00A802A5"/>
    <w:rsid w:val="00A80BCD"/>
    <w:rsid w:val="00A81866"/>
    <w:rsid w:val="00A825D5"/>
    <w:rsid w:val="00A82DDE"/>
    <w:rsid w:val="00A82E38"/>
    <w:rsid w:val="00A838BD"/>
    <w:rsid w:val="00A879C5"/>
    <w:rsid w:val="00A90941"/>
    <w:rsid w:val="00A92BFE"/>
    <w:rsid w:val="00A92E6B"/>
    <w:rsid w:val="00A946FB"/>
    <w:rsid w:val="00A95EDF"/>
    <w:rsid w:val="00A96433"/>
    <w:rsid w:val="00A9684D"/>
    <w:rsid w:val="00A97305"/>
    <w:rsid w:val="00A9762A"/>
    <w:rsid w:val="00A97CCE"/>
    <w:rsid w:val="00AA193F"/>
    <w:rsid w:val="00AA1A65"/>
    <w:rsid w:val="00AA27DF"/>
    <w:rsid w:val="00AA2F2B"/>
    <w:rsid w:val="00AA4A90"/>
    <w:rsid w:val="00AA4F9C"/>
    <w:rsid w:val="00AA502D"/>
    <w:rsid w:val="00AA6BE7"/>
    <w:rsid w:val="00AB231E"/>
    <w:rsid w:val="00AB357B"/>
    <w:rsid w:val="00AB502C"/>
    <w:rsid w:val="00AB5C0C"/>
    <w:rsid w:val="00AB7547"/>
    <w:rsid w:val="00AB768A"/>
    <w:rsid w:val="00AB7851"/>
    <w:rsid w:val="00AC1060"/>
    <w:rsid w:val="00AC119C"/>
    <w:rsid w:val="00AC1CBF"/>
    <w:rsid w:val="00AC1E1A"/>
    <w:rsid w:val="00AC2167"/>
    <w:rsid w:val="00AC2A7A"/>
    <w:rsid w:val="00AC2CB3"/>
    <w:rsid w:val="00AC3489"/>
    <w:rsid w:val="00AC402F"/>
    <w:rsid w:val="00AC453E"/>
    <w:rsid w:val="00AC6C0B"/>
    <w:rsid w:val="00AC6C62"/>
    <w:rsid w:val="00AD008C"/>
    <w:rsid w:val="00AD1025"/>
    <w:rsid w:val="00AD14BE"/>
    <w:rsid w:val="00AD3199"/>
    <w:rsid w:val="00AD3471"/>
    <w:rsid w:val="00AD349A"/>
    <w:rsid w:val="00AD51F7"/>
    <w:rsid w:val="00AD7039"/>
    <w:rsid w:val="00AE1A90"/>
    <w:rsid w:val="00AE6DA7"/>
    <w:rsid w:val="00AE7D66"/>
    <w:rsid w:val="00AF0171"/>
    <w:rsid w:val="00AF053F"/>
    <w:rsid w:val="00AF2678"/>
    <w:rsid w:val="00AF2A8B"/>
    <w:rsid w:val="00AF67A7"/>
    <w:rsid w:val="00B004D2"/>
    <w:rsid w:val="00B03076"/>
    <w:rsid w:val="00B03389"/>
    <w:rsid w:val="00B034CD"/>
    <w:rsid w:val="00B0431B"/>
    <w:rsid w:val="00B059FA"/>
    <w:rsid w:val="00B1000F"/>
    <w:rsid w:val="00B10234"/>
    <w:rsid w:val="00B10B68"/>
    <w:rsid w:val="00B11EAD"/>
    <w:rsid w:val="00B1459D"/>
    <w:rsid w:val="00B156FE"/>
    <w:rsid w:val="00B221D9"/>
    <w:rsid w:val="00B23C97"/>
    <w:rsid w:val="00B2472B"/>
    <w:rsid w:val="00B2483C"/>
    <w:rsid w:val="00B268A8"/>
    <w:rsid w:val="00B27030"/>
    <w:rsid w:val="00B27388"/>
    <w:rsid w:val="00B278B4"/>
    <w:rsid w:val="00B300E7"/>
    <w:rsid w:val="00B300ED"/>
    <w:rsid w:val="00B30326"/>
    <w:rsid w:val="00B30686"/>
    <w:rsid w:val="00B30CA8"/>
    <w:rsid w:val="00B32B3E"/>
    <w:rsid w:val="00B33F0C"/>
    <w:rsid w:val="00B33F37"/>
    <w:rsid w:val="00B34BDB"/>
    <w:rsid w:val="00B351A5"/>
    <w:rsid w:val="00B35849"/>
    <w:rsid w:val="00B36554"/>
    <w:rsid w:val="00B376DC"/>
    <w:rsid w:val="00B41686"/>
    <w:rsid w:val="00B4258F"/>
    <w:rsid w:val="00B42B9C"/>
    <w:rsid w:val="00B42FA3"/>
    <w:rsid w:val="00B44360"/>
    <w:rsid w:val="00B44869"/>
    <w:rsid w:val="00B50D27"/>
    <w:rsid w:val="00B5173B"/>
    <w:rsid w:val="00B518B5"/>
    <w:rsid w:val="00B51A74"/>
    <w:rsid w:val="00B51C83"/>
    <w:rsid w:val="00B553CA"/>
    <w:rsid w:val="00B55A15"/>
    <w:rsid w:val="00B55E2E"/>
    <w:rsid w:val="00B56906"/>
    <w:rsid w:val="00B5699E"/>
    <w:rsid w:val="00B6032A"/>
    <w:rsid w:val="00B6099B"/>
    <w:rsid w:val="00B6118E"/>
    <w:rsid w:val="00B6173F"/>
    <w:rsid w:val="00B62595"/>
    <w:rsid w:val="00B62CBE"/>
    <w:rsid w:val="00B6383F"/>
    <w:rsid w:val="00B6516D"/>
    <w:rsid w:val="00B6528C"/>
    <w:rsid w:val="00B66408"/>
    <w:rsid w:val="00B66920"/>
    <w:rsid w:val="00B671B8"/>
    <w:rsid w:val="00B67B31"/>
    <w:rsid w:val="00B67B93"/>
    <w:rsid w:val="00B67B97"/>
    <w:rsid w:val="00B67EF6"/>
    <w:rsid w:val="00B72C79"/>
    <w:rsid w:val="00B73901"/>
    <w:rsid w:val="00B75F1C"/>
    <w:rsid w:val="00B76C70"/>
    <w:rsid w:val="00B81617"/>
    <w:rsid w:val="00B81979"/>
    <w:rsid w:val="00B84754"/>
    <w:rsid w:val="00B85378"/>
    <w:rsid w:val="00B85BAA"/>
    <w:rsid w:val="00B867D7"/>
    <w:rsid w:val="00B87115"/>
    <w:rsid w:val="00B8767C"/>
    <w:rsid w:val="00B87A3D"/>
    <w:rsid w:val="00B9246D"/>
    <w:rsid w:val="00B92786"/>
    <w:rsid w:val="00B95B49"/>
    <w:rsid w:val="00B95FD4"/>
    <w:rsid w:val="00B96E79"/>
    <w:rsid w:val="00B974EA"/>
    <w:rsid w:val="00BA06B4"/>
    <w:rsid w:val="00BA091B"/>
    <w:rsid w:val="00BA1B98"/>
    <w:rsid w:val="00BA28DB"/>
    <w:rsid w:val="00BA294E"/>
    <w:rsid w:val="00BA4DFC"/>
    <w:rsid w:val="00BA514F"/>
    <w:rsid w:val="00BB1316"/>
    <w:rsid w:val="00BB1934"/>
    <w:rsid w:val="00BB1E39"/>
    <w:rsid w:val="00BB2238"/>
    <w:rsid w:val="00BB3CE0"/>
    <w:rsid w:val="00BB4B86"/>
    <w:rsid w:val="00BB52FA"/>
    <w:rsid w:val="00BB567F"/>
    <w:rsid w:val="00BB62D6"/>
    <w:rsid w:val="00BB6571"/>
    <w:rsid w:val="00BB6803"/>
    <w:rsid w:val="00BB72BD"/>
    <w:rsid w:val="00BC1514"/>
    <w:rsid w:val="00BC1DB4"/>
    <w:rsid w:val="00BC1F58"/>
    <w:rsid w:val="00BC2E0C"/>
    <w:rsid w:val="00BC3C2A"/>
    <w:rsid w:val="00BC3F0A"/>
    <w:rsid w:val="00BC6BB9"/>
    <w:rsid w:val="00BC7946"/>
    <w:rsid w:val="00BD2FCD"/>
    <w:rsid w:val="00BD434A"/>
    <w:rsid w:val="00BD4926"/>
    <w:rsid w:val="00BD590D"/>
    <w:rsid w:val="00BD59E1"/>
    <w:rsid w:val="00BD5BEB"/>
    <w:rsid w:val="00BE2B84"/>
    <w:rsid w:val="00BE3AE0"/>
    <w:rsid w:val="00BE46F6"/>
    <w:rsid w:val="00BE5A43"/>
    <w:rsid w:val="00BF0360"/>
    <w:rsid w:val="00BF0958"/>
    <w:rsid w:val="00BF1820"/>
    <w:rsid w:val="00BF1B6B"/>
    <w:rsid w:val="00BF4332"/>
    <w:rsid w:val="00BF6053"/>
    <w:rsid w:val="00BF6B21"/>
    <w:rsid w:val="00BF7855"/>
    <w:rsid w:val="00BF7AA8"/>
    <w:rsid w:val="00C00A06"/>
    <w:rsid w:val="00C00A5B"/>
    <w:rsid w:val="00C014A6"/>
    <w:rsid w:val="00C031C0"/>
    <w:rsid w:val="00C03E8D"/>
    <w:rsid w:val="00C04B72"/>
    <w:rsid w:val="00C04FBF"/>
    <w:rsid w:val="00C07339"/>
    <w:rsid w:val="00C07435"/>
    <w:rsid w:val="00C126A5"/>
    <w:rsid w:val="00C169B6"/>
    <w:rsid w:val="00C17F95"/>
    <w:rsid w:val="00C21F39"/>
    <w:rsid w:val="00C2583E"/>
    <w:rsid w:val="00C30887"/>
    <w:rsid w:val="00C30D53"/>
    <w:rsid w:val="00C31237"/>
    <w:rsid w:val="00C3123B"/>
    <w:rsid w:val="00C31AE5"/>
    <w:rsid w:val="00C321C0"/>
    <w:rsid w:val="00C32849"/>
    <w:rsid w:val="00C34123"/>
    <w:rsid w:val="00C34351"/>
    <w:rsid w:val="00C34EFE"/>
    <w:rsid w:val="00C37146"/>
    <w:rsid w:val="00C37776"/>
    <w:rsid w:val="00C426E2"/>
    <w:rsid w:val="00C43458"/>
    <w:rsid w:val="00C43B5B"/>
    <w:rsid w:val="00C43EB6"/>
    <w:rsid w:val="00C44028"/>
    <w:rsid w:val="00C45302"/>
    <w:rsid w:val="00C4568E"/>
    <w:rsid w:val="00C45EA3"/>
    <w:rsid w:val="00C46B10"/>
    <w:rsid w:val="00C470E9"/>
    <w:rsid w:val="00C47109"/>
    <w:rsid w:val="00C4783A"/>
    <w:rsid w:val="00C50491"/>
    <w:rsid w:val="00C50B91"/>
    <w:rsid w:val="00C5206F"/>
    <w:rsid w:val="00C55427"/>
    <w:rsid w:val="00C565A7"/>
    <w:rsid w:val="00C56604"/>
    <w:rsid w:val="00C62FA4"/>
    <w:rsid w:val="00C640E5"/>
    <w:rsid w:val="00C64ABE"/>
    <w:rsid w:val="00C66792"/>
    <w:rsid w:val="00C66972"/>
    <w:rsid w:val="00C679A2"/>
    <w:rsid w:val="00C70679"/>
    <w:rsid w:val="00C721A1"/>
    <w:rsid w:val="00C72DBF"/>
    <w:rsid w:val="00C732B5"/>
    <w:rsid w:val="00C73342"/>
    <w:rsid w:val="00C74473"/>
    <w:rsid w:val="00C77936"/>
    <w:rsid w:val="00C80087"/>
    <w:rsid w:val="00C82B22"/>
    <w:rsid w:val="00C82EEA"/>
    <w:rsid w:val="00C83360"/>
    <w:rsid w:val="00C83A33"/>
    <w:rsid w:val="00C849C4"/>
    <w:rsid w:val="00C85D06"/>
    <w:rsid w:val="00C866DC"/>
    <w:rsid w:val="00C87D99"/>
    <w:rsid w:val="00C90E84"/>
    <w:rsid w:val="00C90EEC"/>
    <w:rsid w:val="00C918D3"/>
    <w:rsid w:val="00C92FDE"/>
    <w:rsid w:val="00C936B0"/>
    <w:rsid w:val="00C94692"/>
    <w:rsid w:val="00C94CA7"/>
    <w:rsid w:val="00C94CD0"/>
    <w:rsid w:val="00C9650B"/>
    <w:rsid w:val="00C97239"/>
    <w:rsid w:val="00CA013F"/>
    <w:rsid w:val="00CA032C"/>
    <w:rsid w:val="00CA079A"/>
    <w:rsid w:val="00CA1178"/>
    <w:rsid w:val="00CA2482"/>
    <w:rsid w:val="00CA24C4"/>
    <w:rsid w:val="00CA2FBA"/>
    <w:rsid w:val="00CA36A9"/>
    <w:rsid w:val="00CA3739"/>
    <w:rsid w:val="00CA4471"/>
    <w:rsid w:val="00CA50D5"/>
    <w:rsid w:val="00CA58BA"/>
    <w:rsid w:val="00CA71F6"/>
    <w:rsid w:val="00CB0BA0"/>
    <w:rsid w:val="00CB1813"/>
    <w:rsid w:val="00CB1B15"/>
    <w:rsid w:val="00CB2BE3"/>
    <w:rsid w:val="00CB3DC8"/>
    <w:rsid w:val="00CB4600"/>
    <w:rsid w:val="00CB47DC"/>
    <w:rsid w:val="00CB4B9A"/>
    <w:rsid w:val="00CB57FB"/>
    <w:rsid w:val="00CB7137"/>
    <w:rsid w:val="00CC2E6C"/>
    <w:rsid w:val="00CC35BC"/>
    <w:rsid w:val="00CC367F"/>
    <w:rsid w:val="00CC3CF6"/>
    <w:rsid w:val="00CC40AE"/>
    <w:rsid w:val="00CC4ADB"/>
    <w:rsid w:val="00CC5DD2"/>
    <w:rsid w:val="00CC602B"/>
    <w:rsid w:val="00CC61BB"/>
    <w:rsid w:val="00CD071A"/>
    <w:rsid w:val="00CD246F"/>
    <w:rsid w:val="00CD258F"/>
    <w:rsid w:val="00CD32F5"/>
    <w:rsid w:val="00CD5FE5"/>
    <w:rsid w:val="00CD78E5"/>
    <w:rsid w:val="00CE34F8"/>
    <w:rsid w:val="00CE65FD"/>
    <w:rsid w:val="00CE7481"/>
    <w:rsid w:val="00CE79A1"/>
    <w:rsid w:val="00CE79C2"/>
    <w:rsid w:val="00CF1002"/>
    <w:rsid w:val="00CF3453"/>
    <w:rsid w:val="00CF47D0"/>
    <w:rsid w:val="00CF50E9"/>
    <w:rsid w:val="00CF64F9"/>
    <w:rsid w:val="00CF6B85"/>
    <w:rsid w:val="00D01FCB"/>
    <w:rsid w:val="00D04381"/>
    <w:rsid w:val="00D04A42"/>
    <w:rsid w:val="00D04F8F"/>
    <w:rsid w:val="00D05AB5"/>
    <w:rsid w:val="00D10BAE"/>
    <w:rsid w:val="00D10F39"/>
    <w:rsid w:val="00D10FEF"/>
    <w:rsid w:val="00D1207E"/>
    <w:rsid w:val="00D12601"/>
    <w:rsid w:val="00D12DFF"/>
    <w:rsid w:val="00D1344E"/>
    <w:rsid w:val="00D14BE4"/>
    <w:rsid w:val="00D154A0"/>
    <w:rsid w:val="00D156FD"/>
    <w:rsid w:val="00D175AD"/>
    <w:rsid w:val="00D17697"/>
    <w:rsid w:val="00D17849"/>
    <w:rsid w:val="00D21B39"/>
    <w:rsid w:val="00D22E58"/>
    <w:rsid w:val="00D24AFA"/>
    <w:rsid w:val="00D26346"/>
    <w:rsid w:val="00D2779E"/>
    <w:rsid w:val="00D31AD5"/>
    <w:rsid w:val="00D3324A"/>
    <w:rsid w:val="00D33623"/>
    <w:rsid w:val="00D3387F"/>
    <w:rsid w:val="00D341A1"/>
    <w:rsid w:val="00D34A0D"/>
    <w:rsid w:val="00D3692D"/>
    <w:rsid w:val="00D3718F"/>
    <w:rsid w:val="00D37439"/>
    <w:rsid w:val="00D3753F"/>
    <w:rsid w:val="00D37655"/>
    <w:rsid w:val="00D37724"/>
    <w:rsid w:val="00D40B71"/>
    <w:rsid w:val="00D424B0"/>
    <w:rsid w:val="00D42B12"/>
    <w:rsid w:val="00D42E6B"/>
    <w:rsid w:val="00D42EE6"/>
    <w:rsid w:val="00D458C3"/>
    <w:rsid w:val="00D46320"/>
    <w:rsid w:val="00D47480"/>
    <w:rsid w:val="00D51205"/>
    <w:rsid w:val="00D515C9"/>
    <w:rsid w:val="00D53355"/>
    <w:rsid w:val="00D56282"/>
    <w:rsid w:val="00D60903"/>
    <w:rsid w:val="00D65902"/>
    <w:rsid w:val="00D65F7D"/>
    <w:rsid w:val="00D66595"/>
    <w:rsid w:val="00D66EAA"/>
    <w:rsid w:val="00D71C05"/>
    <w:rsid w:val="00D723F4"/>
    <w:rsid w:val="00D727AB"/>
    <w:rsid w:val="00D72B3C"/>
    <w:rsid w:val="00D72F9E"/>
    <w:rsid w:val="00D732AA"/>
    <w:rsid w:val="00D740AA"/>
    <w:rsid w:val="00D743D6"/>
    <w:rsid w:val="00D74B3D"/>
    <w:rsid w:val="00D751AA"/>
    <w:rsid w:val="00D7753E"/>
    <w:rsid w:val="00D80F1F"/>
    <w:rsid w:val="00D81019"/>
    <w:rsid w:val="00D818ED"/>
    <w:rsid w:val="00D82A13"/>
    <w:rsid w:val="00D83392"/>
    <w:rsid w:val="00D83F17"/>
    <w:rsid w:val="00D840B3"/>
    <w:rsid w:val="00D8477D"/>
    <w:rsid w:val="00D857C5"/>
    <w:rsid w:val="00D8592F"/>
    <w:rsid w:val="00D85989"/>
    <w:rsid w:val="00D861EC"/>
    <w:rsid w:val="00D86B30"/>
    <w:rsid w:val="00D870C7"/>
    <w:rsid w:val="00D87226"/>
    <w:rsid w:val="00D904C4"/>
    <w:rsid w:val="00D92F8C"/>
    <w:rsid w:val="00D94504"/>
    <w:rsid w:val="00D94517"/>
    <w:rsid w:val="00D94A93"/>
    <w:rsid w:val="00DA0741"/>
    <w:rsid w:val="00DA2D6C"/>
    <w:rsid w:val="00DA2E85"/>
    <w:rsid w:val="00DA387E"/>
    <w:rsid w:val="00DA38BE"/>
    <w:rsid w:val="00DA3944"/>
    <w:rsid w:val="00DA5249"/>
    <w:rsid w:val="00DA6984"/>
    <w:rsid w:val="00DB2C50"/>
    <w:rsid w:val="00DB3244"/>
    <w:rsid w:val="00DB3A51"/>
    <w:rsid w:val="00DB4755"/>
    <w:rsid w:val="00DB53BB"/>
    <w:rsid w:val="00DB53E9"/>
    <w:rsid w:val="00DB5B0B"/>
    <w:rsid w:val="00DB6217"/>
    <w:rsid w:val="00DB6291"/>
    <w:rsid w:val="00DB6455"/>
    <w:rsid w:val="00DB6FCD"/>
    <w:rsid w:val="00DB74D1"/>
    <w:rsid w:val="00DC2923"/>
    <w:rsid w:val="00DC4EAA"/>
    <w:rsid w:val="00DC5200"/>
    <w:rsid w:val="00DC6B77"/>
    <w:rsid w:val="00DC7566"/>
    <w:rsid w:val="00DC76DF"/>
    <w:rsid w:val="00DD0038"/>
    <w:rsid w:val="00DD0AE2"/>
    <w:rsid w:val="00DD27DB"/>
    <w:rsid w:val="00DD2C26"/>
    <w:rsid w:val="00DD3127"/>
    <w:rsid w:val="00DD40E9"/>
    <w:rsid w:val="00DD451F"/>
    <w:rsid w:val="00DD47BD"/>
    <w:rsid w:val="00DD4D29"/>
    <w:rsid w:val="00DD58C2"/>
    <w:rsid w:val="00DD6A41"/>
    <w:rsid w:val="00DE09F8"/>
    <w:rsid w:val="00DE2186"/>
    <w:rsid w:val="00DE2D73"/>
    <w:rsid w:val="00DE45C6"/>
    <w:rsid w:val="00DE4A44"/>
    <w:rsid w:val="00DE7315"/>
    <w:rsid w:val="00DE78CE"/>
    <w:rsid w:val="00DF2A19"/>
    <w:rsid w:val="00DF327C"/>
    <w:rsid w:val="00DF425E"/>
    <w:rsid w:val="00DF472B"/>
    <w:rsid w:val="00DF5370"/>
    <w:rsid w:val="00DF5B59"/>
    <w:rsid w:val="00DF79C4"/>
    <w:rsid w:val="00DF7E3A"/>
    <w:rsid w:val="00E002D4"/>
    <w:rsid w:val="00E015DA"/>
    <w:rsid w:val="00E0276A"/>
    <w:rsid w:val="00E03552"/>
    <w:rsid w:val="00E03C25"/>
    <w:rsid w:val="00E03F3F"/>
    <w:rsid w:val="00E055AE"/>
    <w:rsid w:val="00E0560F"/>
    <w:rsid w:val="00E0590E"/>
    <w:rsid w:val="00E05EE5"/>
    <w:rsid w:val="00E10067"/>
    <w:rsid w:val="00E127DC"/>
    <w:rsid w:val="00E12C17"/>
    <w:rsid w:val="00E14020"/>
    <w:rsid w:val="00E142B3"/>
    <w:rsid w:val="00E16388"/>
    <w:rsid w:val="00E170E6"/>
    <w:rsid w:val="00E171F2"/>
    <w:rsid w:val="00E21A7E"/>
    <w:rsid w:val="00E23DC4"/>
    <w:rsid w:val="00E23F7D"/>
    <w:rsid w:val="00E2484E"/>
    <w:rsid w:val="00E25491"/>
    <w:rsid w:val="00E26515"/>
    <w:rsid w:val="00E27859"/>
    <w:rsid w:val="00E27DE8"/>
    <w:rsid w:val="00E319EB"/>
    <w:rsid w:val="00E31C1C"/>
    <w:rsid w:val="00E33849"/>
    <w:rsid w:val="00E33D8A"/>
    <w:rsid w:val="00E34AC8"/>
    <w:rsid w:val="00E353A1"/>
    <w:rsid w:val="00E36830"/>
    <w:rsid w:val="00E36B77"/>
    <w:rsid w:val="00E3751C"/>
    <w:rsid w:val="00E403DF"/>
    <w:rsid w:val="00E41005"/>
    <w:rsid w:val="00E41DE6"/>
    <w:rsid w:val="00E42A27"/>
    <w:rsid w:val="00E43C43"/>
    <w:rsid w:val="00E44127"/>
    <w:rsid w:val="00E445AD"/>
    <w:rsid w:val="00E44892"/>
    <w:rsid w:val="00E449C1"/>
    <w:rsid w:val="00E469B7"/>
    <w:rsid w:val="00E46A54"/>
    <w:rsid w:val="00E47C54"/>
    <w:rsid w:val="00E47C5F"/>
    <w:rsid w:val="00E47CFB"/>
    <w:rsid w:val="00E51085"/>
    <w:rsid w:val="00E510AE"/>
    <w:rsid w:val="00E514FD"/>
    <w:rsid w:val="00E51F70"/>
    <w:rsid w:val="00E53AFF"/>
    <w:rsid w:val="00E54BC1"/>
    <w:rsid w:val="00E54BD4"/>
    <w:rsid w:val="00E5674A"/>
    <w:rsid w:val="00E56AD1"/>
    <w:rsid w:val="00E56B6F"/>
    <w:rsid w:val="00E57A66"/>
    <w:rsid w:val="00E60071"/>
    <w:rsid w:val="00E60B89"/>
    <w:rsid w:val="00E611E2"/>
    <w:rsid w:val="00E61ACF"/>
    <w:rsid w:val="00E62B4F"/>
    <w:rsid w:val="00E62CF5"/>
    <w:rsid w:val="00E634D4"/>
    <w:rsid w:val="00E635DA"/>
    <w:rsid w:val="00E64F23"/>
    <w:rsid w:val="00E65A0A"/>
    <w:rsid w:val="00E65E8D"/>
    <w:rsid w:val="00E66349"/>
    <w:rsid w:val="00E668E9"/>
    <w:rsid w:val="00E67A57"/>
    <w:rsid w:val="00E715F1"/>
    <w:rsid w:val="00E71B0E"/>
    <w:rsid w:val="00E7220B"/>
    <w:rsid w:val="00E7287F"/>
    <w:rsid w:val="00E76C24"/>
    <w:rsid w:val="00E807F3"/>
    <w:rsid w:val="00E817A8"/>
    <w:rsid w:val="00E81D5A"/>
    <w:rsid w:val="00E83E6C"/>
    <w:rsid w:val="00E84852"/>
    <w:rsid w:val="00E84CBE"/>
    <w:rsid w:val="00E85F48"/>
    <w:rsid w:val="00E875E6"/>
    <w:rsid w:val="00E875F5"/>
    <w:rsid w:val="00E87926"/>
    <w:rsid w:val="00E87D93"/>
    <w:rsid w:val="00E9035E"/>
    <w:rsid w:val="00E91E95"/>
    <w:rsid w:val="00E91F2F"/>
    <w:rsid w:val="00E927A2"/>
    <w:rsid w:val="00E92C9A"/>
    <w:rsid w:val="00E976B0"/>
    <w:rsid w:val="00EA140C"/>
    <w:rsid w:val="00EA155C"/>
    <w:rsid w:val="00EA3DDE"/>
    <w:rsid w:val="00EA4A8D"/>
    <w:rsid w:val="00EA4D5A"/>
    <w:rsid w:val="00EA58F4"/>
    <w:rsid w:val="00EA5FDE"/>
    <w:rsid w:val="00EA6D02"/>
    <w:rsid w:val="00EB0C94"/>
    <w:rsid w:val="00EB0E30"/>
    <w:rsid w:val="00EB408F"/>
    <w:rsid w:val="00EB6C74"/>
    <w:rsid w:val="00EB6D0E"/>
    <w:rsid w:val="00EB7837"/>
    <w:rsid w:val="00EB7BB0"/>
    <w:rsid w:val="00EB7CD3"/>
    <w:rsid w:val="00EC1E59"/>
    <w:rsid w:val="00EC3BBE"/>
    <w:rsid w:val="00EC572C"/>
    <w:rsid w:val="00EC5DCD"/>
    <w:rsid w:val="00EC6FC7"/>
    <w:rsid w:val="00EC7A66"/>
    <w:rsid w:val="00ED05A9"/>
    <w:rsid w:val="00ED1CAB"/>
    <w:rsid w:val="00ED374F"/>
    <w:rsid w:val="00ED3855"/>
    <w:rsid w:val="00ED40DC"/>
    <w:rsid w:val="00ED7C16"/>
    <w:rsid w:val="00EE0626"/>
    <w:rsid w:val="00EE5820"/>
    <w:rsid w:val="00EE6515"/>
    <w:rsid w:val="00EE6F30"/>
    <w:rsid w:val="00EE77F9"/>
    <w:rsid w:val="00EF0388"/>
    <w:rsid w:val="00EF2C5D"/>
    <w:rsid w:val="00EF30A8"/>
    <w:rsid w:val="00EF311D"/>
    <w:rsid w:val="00EF3C98"/>
    <w:rsid w:val="00EF59B4"/>
    <w:rsid w:val="00EF60E3"/>
    <w:rsid w:val="00EF6F9C"/>
    <w:rsid w:val="00EF6FD8"/>
    <w:rsid w:val="00F000BE"/>
    <w:rsid w:val="00F0058B"/>
    <w:rsid w:val="00F048D8"/>
    <w:rsid w:val="00F04E32"/>
    <w:rsid w:val="00F05247"/>
    <w:rsid w:val="00F05DFE"/>
    <w:rsid w:val="00F065CC"/>
    <w:rsid w:val="00F06F93"/>
    <w:rsid w:val="00F0717E"/>
    <w:rsid w:val="00F106FD"/>
    <w:rsid w:val="00F10BCC"/>
    <w:rsid w:val="00F10DD4"/>
    <w:rsid w:val="00F111A6"/>
    <w:rsid w:val="00F11470"/>
    <w:rsid w:val="00F11A5D"/>
    <w:rsid w:val="00F127E6"/>
    <w:rsid w:val="00F129E5"/>
    <w:rsid w:val="00F12AB9"/>
    <w:rsid w:val="00F13107"/>
    <w:rsid w:val="00F13147"/>
    <w:rsid w:val="00F161FE"/>
    <w:rsid w:val="00F162BA"/>
    <w:rsid w:val="00F17162"/>
    <w:rsid w:val="00F21275"/>
    <w:rsid w:val="00F2143B"/>
    <w:rsid w:val="00F2177D"/>
    <w:rsid w:val="00F2364B"/>
    <w:rsid w:val="00F23EBE"/>
    <w:rsid w:val="00F256A7"/>
    <w:rsid w:val="00F27BD0"/>
    <w:rsid w:val="00F27DD5"/>
    <w:rsid w:val="00F3024D"/>
    <w:rsid w:val="00F31059"/>
    <w:rsid w:val="00F32166"/>
    <w:rsid w:val="00F425F0"/>
    <w:rsid w:val="00F42F1C"/>
    <w:rsid w:val="00F452AC"/>
    <w:rsid w:val="00F50011"/>
    <w:rsid w:val="00F50E4E"/>
    <w:rsid w:val="00F53166"/>
    <w:rsid w:val="00F53454"/>
    <w:rsid w:val="00F570FD"/>
    <w:rsid w:val="00F57856"/>
    <w:rsid w:val="00F60197"/>
    <w:rsid w:val="00F602BB"/>
    <w:rsid w:val="00F61765"/>
    <w:rsid w:val="00F61772"/>
    <w:rsid w:val="00F63BB5"/>
    <w:rsid w:val="00F64E41"/>
    <w:rsid w:val="00F65BA1"/>
    <w:rsid w:val="00F6638D"/>
    <w:rsid w:val="00F66886"/>
    <w:rsid w:val="00F737CA"/>
    <w:rsid w:val="00F73B65"/>
    <w:rsid w:val="00F73EDF"/>
    <w:rsid w:val="00F74A2F"/>
    <w:rsid w:val="00F763BF"/>
    <w:rsid w:val="00F84691"/>
    <w:rsid w:val="00F8556B"/>
    <w:rsid w:val="00F870EE"/>
    <w:rsid w:val="00F907CB"/>
    <w:rsid w:val="00F90DB9"/>
    <w:rsid w:val="00F912B3"/>
    <w:rsid w:val="00F917A0"/>
    <w:rsid w:val="00F92684"/>
    <w:rsid w:val="00F9413A"/>
    <w:rsid w:val="00F96A50"/>
    <w:rsid w:val="00F9759B"/>
    <w:rsid w:val="00F97784"/>
    <w:rsid w:val="00FA153B"/>
    <w:rsid w:val="00FA21B1"/>
    <w:rsid w:val="00FA37D1"/>
    <w:rsid w:val="00FA42F3"/>
    <w:rsid w:val="00FA4816"/>
    <w:rsid w:val="00FA6D52"/>
    <w:rsid w:val="00FA7026"/>
    <w:rsid w:val="00FA70EC"/>
    <w:rsid w:val="00FA783B"/>
    <w:rsid w:val="00FA7FF9"/>
    <w:rsid w:val="00FB1ECF"/>
    <w:rsid w:val="00FB1EE4"/>
    <w:rsid w:val="00FB2B8E"/>
    <w:rsid w:val="00FB5A26"/>
    <w:rsid w:val="00FC2B9A"/>
    <w:rsid w:val="00FC4563"/>
    <w:rsid w:val="00FC64F4"/>
    <w:rsid w:val="00FC6596"/>
    <w:rsid w:val="00FC6F70"/>
    <w:rsid w:val="00FC71E2"/>
    <w:rsid w:val="00FC7364"/>
    <w:rsid w:val="00FC75B6"/>
    <w:rsid w:val="00FD1BCC"/>
    <w:rsid w:val="00FD2CA5"/>
    <w:rsid w:val="00FD42A3"/>
    <w:rsid w:val="00FD6461"/>
    <w:rsid w:val="00FD6952"/>
    <w:rsid w:val="00FD6B6F"/>
    <w:rsid w:val="00FD6E7D"/>
    <w:rsid w:val="00FD7E25"/>
    <w:rsid w:val="00FE0247"/>
    <w:rsid w:val="00FE0FED"/>
    <w:rsid w:val="00FE2344"/>
    <w:rsid w:val="00FE2E88"/>
    <w:rsid w:val="00FE7E88"/>
    <w:rsid w:val="00FF0BD3"/>
    <w:rsid w:val="00FF1631"/>
    <w:rsid w:val="00FF5181"/>
    <w:rsid w:val="00FF6208"/>
    <w:rsid w:val="00FF7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2F06B59"/>
  <w14:defaultImageDpi w14:val="0"/>
  <w15:docId w15:val="{C8328634-ABD6-420C-8D26-3B7A743AB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B6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79C4"/>
    <w:pPr>
      <w:tabs>
        <w:tab w:val="center" w:pos="4252"/>
        <w:tab w:val="right" w:pos="8504"/>
      </w:tabs>
      <w:snapToGrid w:val="0"/>
    </w:pPr>
  </w:style>
  <w:style w:type="character" w:customStyle="1" w:styleId="a4">
    <w:name w:val="ヘッダー (文字)"/>
    <w:basedOn w:val="a0"/>
    <w:link w:val="a3"/>
    <w:uiPriority w:val="99"/>
    <w:locked/>
    <w:rsid w:val="00DF79C4"/>
    <w:rPr>
      <w:rFonts w:cs="Times New Roman"/>
    </w:rPr>
  </w:style>
  <w:style w:type="paragraph" w:styleId="a5">
    <w:name w:val="footer"/>
    <w:basedOn w:val="a"/>
    <w:link w:val="a6"/>
    <w:uiPriority w:val="99"/>
    <w:unhideWhenUsed/>
    <w:rsid w:val="00DF79C4"/>
    <w:pPr>
      <w:tabs>
        <w:tab w:val="center" w:pos="4252"/>
        <w:tab w:val="right" w:pos="8504"/>
      </w:tabs>
      <w:snapToGrid w:val="0"/>
    </w:pPr>
  </w:style>
  <w:style w:type="character" w:customStyle="1" w:styleId="a6">
    <w:name w:val="フッター (文字)"/>
    <w:basedOn w:val="a0"/>
    <w:link w:val="a5"/>
    <w:uiPriority w:val="99"/>
    <w:locked/>
    <w:rsid w:val="00DF79C4"/>
    <w:rPr>
      <w:rFonts w:cs="Times New Roman"/>
    </w:rPr>
  </w:style>
  <w:style w:type="character" w:customStyle="1" w:styleId="p20">
    <w:name w:val="p20"/>
    <w:basedOn w:val="a0"/>
    <w:rsid w:val="00733FEE"/>
    <w:rPr>
      <w:rFonts w:cs="Times New Roman"/>
    </w:rPr>
  </w:style>
  <w:style w:type="paragraph" w:customStyle="1" w:styleId="date1">
    <w:name w:val="date1"/>
    <w:basedOn w:val="a"/>
    <w:rsid w:val="0081043D"/>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81043D"/>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character" w:customStyle="1" w:styleId="cm30">
    <w:name w:val="cm30"/>
    <w:basedOn w:val="a0"/>
    <w:rsid w:val="0081043D"/>
    <w:rPr>
      <w:rFonts w:cs="Times New Roman"/>
    </w:rPr>
  </w:style>
  <w:style w:type="character" w:customStyle="1" w:styleId="cm31">
    <w:name w:val="cm31"/>
    <w:basedOn w:val="a0"/>
    <w:rsid w:val="0081043D"/>
    <w:rPr>
      <w:rFonts w:cs="Times New Roman"/>
    </w:rPr>
  </w:style>
  <w:style w:type="paragraph" w:styleId="a7">
    <w:name w:val="Balloon Text"/>
    <w:basedOn w:val="a"/>
    <w:link w:val="a8"/>
    <w:uiPriority w:val="99"/>
    <w:semiHidden/>
    <w:unhideWhenUsed/>
    <w:rsid w:val="00503A2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03A2A"/>
    <w:rPr>
      <w:rFonts w:asciiTheme="majorHAnsi" w:eastAsiaTheme="majorEastAsia" w:hAnsiTheme="majorHAnsi" w:cs="Times New Roman"/>
      <w:sz w:val="18"/>
      <w:szCs w:val="18"/>
    </w:rPr>
  </w:style>
  <w:style w:type="paragraph" w:customStyle="1" w:styleId="p">
    <w:name w:val="p"/>
    <w:basedOn w:val="a"/>
    <w:rsid w:val="00DC6B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DC6B77"/>
    <w:rPr>
      <w:rFonts w:cs="Times New Roman"/>
    </w:rPr>
  </w:style>
  <w:style w:type="character" w:customStyle="1" w:styleId="num57">
    <w:name w:val="num57"/>
    <w:basedOn w:val="a0"/>
    <w:rsid w:val="00701BEE"/>
    <w:rPr>
      <w:rFonts w:cs="Times New Roman"/>
    </w:rPr>
  </w:style>
  <w:style w:type="character" w:styleId="a9">
    <w:name w:val="Hyperlink"/>
    <w:basedOn w:val="a0"/>
    <w:uiPriority w:val="99"/>
    <w:unhideWhenUsed/>
    <w:rsid w:val="007F1D08"/>
    <w:rPr>
      <w:rFonts w:cs="Times New Roman"/>
      <w:color w:val="0000FF"/>
      <w:u w:val="single"/>
    </w:rPr>
  </w:style>
  <w:style w:type="paragraph" w:customStyle="1" w:styleId="title10">
    <w:name w:val="title10"/>
    <w:basedOn w:val="a"/>
    <w:rsid w:val="007F1D08"/>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F1D0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58">
    <w:name w:val="num58"/>
    <w:basedOn w:val="a0"/>
    <w:rsid w:val="007F1D08"/>
    <w:rPr>
      <w:rFonts w:cs="Times New Roman"/>
    </w:rPr>
  </w:style>
  <w:style w:type="character" w:customStyle="1" w:styleId="p21">
    <w:name w:val="p21"/>
    <w:basedOn w:val="a0"/>
    <w:rsid w:val="007F1D08"/>
    <w:rPr>
      <w:rFonts w:cs="Times New Roman"/>
    </w:rPr>
  </w:style>
  <w:style w:type="paragraph" w:customStyle="1" w:styleId="num22">
    <w:name w:val="num22"/>
    <w:basedOn w:val="a"/>
    <w:rsid w:val="0073738E"/>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8A623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25">
    <w:name w:val="num25"/>
    <w:basedOn w:val="a"/>
    <w:rsid w:val="008A623A"/>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num59">
    <w:name w:val="num59"/>
    <w:basedOn w:val="a0"/>
    <w:rsid w:val="008A623A"/>
    <w:rPr>
      <w:rFonts w:cs="Times New Roman"/>
    </w:rPr>
  </w:style>
  <w:style w:type="character" w:customStyle="1" w:styleId="p22">
    <w:name w:val="p22"/>
    <w:basedOn w:val="a0"/>
    <w:rsid w:val="008A623A"/>
    <w:rPr>
      <w:rFonts w:cs="Times New Roman"/>
    </w:rPr>
  </w:style>
  <w:style w:type="character" w:customStyle="1" w:styleId="num60">
    <w:name w:val="num60"/>
    <w:basedOn w:val="a0"/>
    <w:rsid w:val="008A623A"/>
    <w:rPr>
      <w:rFonts w:cs="Times New Roman"/>
    </w:rPr>
  </w:style>
  <w:style w:type="character" w:customStyle="1" w:styleId="p23">
    <w:name w:val="p23"/>
    <w:basedOn w:val="a0"/>
    <w:rsid w:val="008A623A"/>
    <w:rPr>
      <w:rFonts w:cs="Times New Roman"/>
    </w:rPr>
  </w:style>
  <w:style w:type="character" w:customStyle="1" w:styleId="num61">
    <w:name w:val="num61"/>
    <w:basedOn w:val="a0"/>
    <w:rsid w:val="008A623A"/>
    <w:rPr>
      <w:rFonts w:cs="Times New Roman"/>
    </w:rPr>
  </w:style>
  <w:style w:type="character" w:customStyle="1" w:styleId="p24">
    <w:name w:val="p24"/>
    <w:basedOn w:val="a0"/>
    <w:rsid w:val="008A623A"/>
    <w:rPr>
      <w:rFonts w:cs="Times New Roman"/>
    </w:rPr>
  </w:style>
  <w:style w:type="paragraph" w:styleId="ab">
    <w:name w:val="Note Heading"/>
    <w:basedOn w:val="a"/>
    <w:next w:val="a"/>
    <w:link w:val="ac"/>
    <w:uiPriority w:val="99"/>
    <w:unhideWhenUsed/>
    <w:rsid w:val="00DD47BD"/>
    <w:pPr>
      <w:jc w:val="center"/>
    </w:pPr>
    <w:rPr>
      <w:rFonts w:asciiTheme="minorEastAsia" w:hAnsiTheme="minorEastAsia" w:cs="ＭＳ ゴシック"/>
      <w:color w:val="000000" w:themeColor="text1"/>
      <w:spacing w:val="20"/>
      <w:kern w:val="0"/>
      <w:sz w:val="24"/>
      <w:szCs w:val="24"/>
    </w:rPr>
  </w:style>
  <w:style w:type="character" w:customStyle="1" w:styleId="ac">
    <w:name w:val="記 (文字)"/>
    <w:basedOn w:val="a0"/>
    <w:link w:val="ab"/>
    <w:uiPriority w:val="99"/>
    <w:locked/>
    <w:rsid w:val="00DD47BD"/>
    <w:rPr>
      <w:rFonts w:asciiTheme="minorEastAsia" w:eastAsiaTheme="minorEastAsia" w:cs="ＭＳ ゴシック"/>
      <w:color w:val="000000" w:themeColor="text1"/>
      <w:spacing w:val="20"/>
      <w:kern w:val="0"/>
      <w:sz w:val="24"/>
      <w:szCs w:val="24"/>
    </w:rPr>
  </w:style>
  <w:style w:type="paragraph" w:styleId="ad">
    <w:name w:val="Closing"/>
    <w:basedOn w:val="a"/>
    <w:link w:val="ae"/>
    <w:uiPriority w:val="99"/>
    <w:unhideWhenUsed/>
    <w:rsid w:val="00DD47BD"/>
    <w:pPr>
      <w:jc w:val="right"/>
    </w:pPr>
    <w:rPr>
      <w:rFonts w:asciiTheme="minorEastAsia" w:hAnsiTheme="minorEastAsia" w:cs="ＭＳ ゴシック"/>
      <w:color w:val="000000" w:themeColor="text1"/>
      <w:spacing w:val="20"/>
      <w:kern w:val="0"/>
      <w:sz w:val="24"/>
      <w:szCs w:val="24"/>
    </w:rPr>
  </w:style>
  <w:style w:type="character" w:customStyle="1" w:styleId="ae">
    <w:name w:val="結語 (文字)"/>
    <w:basedOn w:val="a0"/>
    <w:link w:val="ad"/>
    <w:uiPriority w:val="99"/>
    <w:locked/>
    <w:rsid w:val="00DD47BD"/>
    <w:rPr>
      <w:rFonts w:asciiTheme="minorEastAsia" w:eastAsiaTheme="minorEastAsia" w:cs="ＭＳ ゴシック"/>
      <w:color w:val="000000" w:themeColor="text1"/>
      <w:spacing w:val="20"/>
      <w:kern w:val="0"/>
      <w:sz w:val="24"/>
      <w:szCs w:val="24"/>
    </w:rPr>
  </w:style>
  <w:style w:type="paragraph" w:styleId="af">
    <w:name w:val="Body Text Indent"/>
    <w:basedOn w:val="a"/>
    <w:link w:val="af0"/>
    <w:uiPriority w:val="99"/>
    <w:rsid w:val="00DD47BD"/>
    <w:pPr>
      <w:spacing w:line="346" w:lineRule="exact"/>
      <w:ind w:leftChars="-93" w:left="994" w:hangingChars="566" w:hanging="1189"/>
    </w:pPr>
    <w:rPr>
      <w:rFonts w:ascii="Century" w:eastAsia="ＭＳ 明朝" w:hAnsi="Century"/>
      <w:szCs w:val="24"/>
    </w:rPr>
  </w:style>
  <w:style w:type="character" w:customStyle="1" w:styleId="af0">
    <w:name w:val="本文インデント (文字)"/>
    <w:basedOn w:val="a0"/>
    <w:link w:val="af"/>
    <w:uiPriority w:val="99"/>
    <w:locked/>
    <w:rsid w:val="00DD47BD"/>
    <w:rPr>
      <w:rFonts w:ascii="Century" w:eastAsia="ＭＳ 明朝" w:hAnsi="Century" w:cs="Times New Roman"/>
      <w:sz w:val="24"/>
      <w:szCs w:val="24"/>
    </w:rPr>
  </w:style>
  <w:style w:type="paragraph" w:styleId="2">
    <w:name w:val="Body Text Indent 2"/>
    <w:basedOn w:val="a"/>
    <w:link w:val="20"/>
    <w:uiPriority w:val="99"/>
    <w:rsid w:val="00DD47BD"/>
    <w:pPr>
      <w:spacing w:line="346" w:lineRule="exact"/>
      <w:ind w:left="1050" w:hangingChars="500" w:hanging="1050"/>
    </w:pPr>
    <w:rPr>
      <w:rFonts w:ascii="Century" w:eastAsia="ＭＳ 明朝" w:hAnsi="Century"/>
      <w:szCs w:val="24"/>
    </w:rPr>
  </w:style>
  <w:style w:type="character" w:customStyle="1" w:styleId="20">
    <w:name w:val="本文インデント 2 (文字)"/>
    <w:basedOn w:val="a0"/>
    <w:link w:val="2"/>
    <w:uiPriority w:val="99"/>
    <w:locked/>
    <w:rsid w:val="00DD47BD"/>
    <w:rPr>
      <w:rFonts w:ascii="Century" w:eastAsia="ＭＳ 明朝" w:hAnsi="Century" w:cs="Times New Roman"/>
      <w:sz w:val="24"/>
      <w:szCs w:val="24"/>
    </w:rPr>
  </w:style>
  <w:style w:type="character" w:styleId="af1">
    <w:name w:val="annotation reference"/>
    <w:basedOn w:val="a0"/>
    <w:uiPriority w:val="99"/>
    <w:semiHidden/>
    <w:unhideWhenUsed/>
    <w:rsid w:val="00DD47BD"/>
    <w:rPr>
      <w:rFonts w:cs="Times New Roman"/>
      <w:sz w:val="18"/>
      <w:szCs w:val="18"/>
    </w:rPr>
  </w:style>
  <w:style w:type="paragraph" w:styleId="af2">
    <w:name w:val="annotation text"/>
    <w:basedOn w:val="a"/>
    <w:link w:val="af3"/>
    <w:uiPriority w:val="99"/>
    <w:semiHidden/>
    <w:unhideWhenUsed/>
    <w:rsid w:val="00DD47BD"/>
    <w:pPr>
      <w:jc w:val="left"/>
    </w:pPr>
  </w:style>
  <w:style w:type="character" w:customStyle="1" w:styleId="af3">
    <w:name w:val="コメント文字列 (文字)"/>
    <w:basedOn w:val="a0"/>
    <w:link w:val="af2"/>
    <w:uiPriority w:val="99"/>
    <w:semiHidden/>
    <w:locked/>
    <w:rsid w:val="00DD47BD"/>
    <w:rPr>
      <w:rFonts w:cs="Times New Roman"/>
    </w:rPr>
  </w:style>
  <w:style w:type="paragraph" w:styleId="af4">
    <w:name w:val="annotation subject"/>
    <w:basedOn w:val="af2"/>
    <w:next w:val="af2"/>
    <w:link w:val="af5"/>
    <w:uiPriority w:val="99"/>
    <w:semiHidden/>
    <w:unhideWhenUsed/>
    <w:rsid w:val="00DD47BD"/>
    <w:rPr>
      <w:b/>
      <w:bCs/>
    </w:rPr>
  </w:style>
  <w:style w:type="character" w:customStyle="1" w:styleId="af5">
    <w:name w:val="コメント内容 (文字)"/>
    <w:basedOn w:val="af3"/>
    <w:link w:val="af4"/>
    <w:uiPriority w:val="99"/>
    <w:semiHidden/>
    <w:locked/>
    <w:rsid w:val="00DD47BD"/>
    <w:rPr>
      <w:rFonts w:cs="Times New Roman"/>
      <w:b/>
      <w:bCs/>
    </w:rPr>
  </w:style>
  <w:style w:type="paragraph" w:styleId="af6">
    <w:name w:val="List Paragraph"/>
    <w:basedOn w:val="a"/>
    <w:uiPriority w:val="34"/>
    <w:qFormat/>
    <w:rsid w:val="00DD47BD"/>
    <w:pPr>
      <w:ind w:leftChars="400" w:left="840"/>
    </w:pPr>
  </w:style>
  <w:style w:type="paragraph" w:customStyle="1" w:styleId="37">
    <w:name w:val="項37"/>
    <w:basedOn w:val="a"/>
    <w:rsid w:val="00DD47BD"/>
    <w:pPr>
      <w:wordWrap w:val="0"/>
      <w:overflowPunct w:val="0"/>
      <w:autoSpaceDE w:val="0"/>
      <w:autoSpaceDN w:val="0"/>
      <w:ind w:left="210" w:hanging="210"/>
    </w:pPr>
    <w:rPr>
      <w:rFonts w:ascii="ＭＳ 明朝" w:eastAsia="ＭＳ 明朝" w:hAnsi="Century"/>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045659">
      <w:marLeft w:val="0"/>
      <w:marRight w:val="0"/>
      <w:marTop w:val="0"/>
      <w:marBottom w:val="0"/>
      <w:divBdr>
        <w:top w:val="none" w:sz="0" w:space="0" w:color="auto"/>
        <w:left w:val="none" w:sz="0" w:space="0" w:color="auto"/>
        <w:bottom w:val="none" w:sz="0" w:space="0" w:color="auto"/>
        <w:right w:val="none" w:sz="0" w:space="0" w:color="auto"/>
      </w:divBdr>
      <w:divsChild>
        <w:div w:id="1216045719">
          <w:marLeft w:val="230"/>
          <w:marRight w:val="0"/>
          <w:marTop w:val="0"/>
          <w:marBottom w:val="0"/>
          <w:divBdr>
            <w:top w:val="none" w:sz="0" w:space="0" w:color="auto"/>
            <w:left w:val="none" w:sz="0" w:space="0" w:color="auto"/>
            <w:bottom w:val="none" w:sz="0" w:space="0" w:color="auto"/>
            <w:right w:val="none" w:sz="0" w:space="0" w:color="auto"/>
          </w:divBdr>
        </w:div>
        <w:div w:id="1216045940">
          <w:marLeft w:val="230"/>
          <w:marRight w:val="0"/>
          <w:marTop w:val="0"/>
          <w:marBottom w:val="0"/>
          <w:divBdr>
            <w:top w:val="none" w:sz="0" w:space="0" w:color="auto"/>
            <w:left w:val="none" w:sz="0" w:space="0" w:color="auto"/>
            <w:bottom w:val="none" w:sz="0" w:space="0" w:color="auto"/>
            <w:right w:val="none" w:sz="0" w:space="0" w:color="auto"/>
          </w:divBdr>
        </w:div>
        <w:div w:id="1216046191">
          <w:marLeft w:val="0"/>
          <w:marRight w:val="0"/>
          <w:marTop w:val="0"/>
          <w:marBottom w:val="0"/>
          <w:divBdr>
            <w:top w:val="none" w:sz="0" w:space="0" w:color="auto"/>
            <w:left w:val="none" w:sz="0" w:space="0" w:color="auto"/>
            <w:bottom w:val="none" w:sz="0" w:space="0" w:color="auto"/>
            <w:right w:val="none" w:sz="0" w:space="0" w:color="auto"/>
          </w:divBdr>
        </w:div>
      </w:divsChild>
    </w:div>
    <w:div w:id="1216045665">
      <w:marLeft w:val="0"/>
      <w:marRight w:val="0"/>
      <w:marTop w:val="0"/>
      <w:marBottom w:val="0"/>
      <w:divBdr>
        <w:top w:val="none" w:sz="0" w:space="0" w:color="auto"/>
        <w:left w:val="none" w:sz="0" w:space="0" w:color="auto"/>
        <w:bottom w:val="none" w:sz="0" w:space="0" w:color="auto"/>
        <w:right w:val="none" w:sz="0" w:space="0" w:color="auto"/>
      </w:divBdr>
      <w:divsChild>
        <w:div w:id="1216046002">
          <w:marLeft w:val="230"/>
          <w:marRight w:val="0"/>
          <w:marTop w:val="0"/>
          <w:marBottom w:val="0"/>
          <w:divBdr>
            <w:top w:val="none" w:sz="0" w:space="0" w:color="auto"/>
            <w:left w:val="none" w:sz="0" w:space="0" w:color="auto"/>
            <w:bottom w:val="none" w:sz="0" w:space="0" w:color="auto"/>
            <w:right w:val="none" w:sz="0" w:space="0" w:color="auto"/>
          </w:divBdr>
        </w:div>
      </w:divsChild>
    </w:div>
    <w:div w:id="1216045666">
      <w:marLeft w:val="0"/>
      <w:marRight w:val="0"/>
      <w:marTop w:val="0"/>
      <w:marBottom w:val="0"/>
      <w:divBdr>
        <w:top w:val="none" w:sz="0" w:space="0" w:color="auto"/>
        <w:left w:val="none" w:sz="0" w:space="0" w:color="auto"/>
        <w:bottom w:val="none" w:sz="0" w:space="0" w:color="auto"/>
        <w:right w:val="none" w:sz="0" w:space="0" w:color="auto"/>
      </w:divBdr>
      <w:divsChild>
        <w:div w:id="1216045667">
          <w:marLeft w:val="460"/>
          <w:marRight w:val="0"/>
          <w:marTop w:val="0"/>
          <w:marBottom w:val="0"/>
          <w:divBdr>
            <w:top w:val="none" w:sz="0" w:space="0" w:color="auto"/>
            <w:left w:val="none" w:sz="0" w:space="0" w:color="auto"/>
            <w:bottom w:val="none" w:sz="0" w:space="0" w:color="auto"/>
            <w:right w:val="none" w:sz="0" w:space="0" w:color="auto"/>
          </w:divBdr>
        </w:div>
        <w:div w:id="1216045844">
          <w:marLeft w:val="460"/>
          <w:marRight w:val="0"/>
          <w:marTop w:val="0"/>
          <w:marBottom w:val="0"/>
          <w:divBdr>
            <w:top w:val="none" w:sz="0" w:space="0" w:color="auto"/>
            <w:left w:val="none" w:sz="0" w:space="0" w:color="auto"/>
            <w:bottom w:val="none" w:sz="0" w:space="0" w:color="auto"/>
            <w:right w:val="none" w:sz="0" w:space="0" w:color="auto"/>
          </w:divBdr>
        </w:div>
        <w:div w:id="1216046135">
          <w:marLeft w:val="460"/>
          <w:marRight w:val="0"/>
          <w:marTop w:val="0"/>
          <w:marBottom w:val="0"/>
          <w:divBdr>
            <w:top w:val="none" w:sz="0" w:space="0" w:color="auto"/>
            <w:left w:val="none" w:sz="0" w:space="0" w:color="auto"/>
            <w:bottom w:val="none" w:sz="0" w:space="0" w:color="auto"/>
            <w:right w:val="none" w:sz="0" w:space="0" w:color="auto"/>
          </w:divBdr>
        </w:div>
      </w:divsChild>
    </w:div>
    <w:div w:id="1216045694">
      <w:marLeft w:val="0"/>
      <w:marRight w:val="0"/>
      <w:marTop w:val="0"/>
      <w:marBottom w:val="0"/>
      <w:divBdr>
        <w:top w:val="none" w:sz="0" w:space="0" w:color="auto"/>
        <w:left w:val="none" w:sz="0" w:space="0" w:color="auto"/>
        <w:bottom w:val="none" w:sz="0" w:space="0" w:color="auto"/>
        <w:right w:val="none" w:sz="0" w:space="0" w:color="auto"/>
      </w:divBdr>
      <w:divsChild>
        <w:div w:id="1216046198">
          <w:marLeft w:val="240"/>
          <w:marRight w:val="0"/>
          <w:marTop w:val="0"/>
          <w:marBottom w:val="0"/>
          <w:divBdr>
            <w:top w:val="none" w:sz="0" w:space="0" w:color="auto"/>
            <w:left w:val="none" w:sz="0" w:space="0" w:color="auto"/>
            <w:bottom w:val="none" w:sz="0" w:space="0" w:color="auto"/>
            <w:right w:val="none" w:sz="0" w:space="0" w:color="auto"/>
          </w:divBdr>
          <w:divsChild>
            <w:div w:id="1216045896">
              <w:marLeft w:val="240"/>
              <w:marRight w:val="0"/>
              <w:marTop w:val="0"/>
              <w:marBottom w:val="0"/>
              <w:divBdr>
                <w:top w:val="none" w:sz="0" w:space="0" w:color="auto"/>
                <w:left w:val="none" w:sz="0" w:space="0" w:color="auto"/>
                <w:bottom w:val="none" w:sz="0" w:space="0" w:color="auto"/>
                <w:right w:val="none" w:sz="0" w:space="0" w:color="auto"/>
              </w:divBdr>
              <w:divsChild>
                <w:div w:id="1216045712">
                  <w:marLeft w:val="240"/>
                  <w:marRight w:val="0"/>
                  <w:marTop w:val="0"/>
                  <w:marBottom w:val="0"/>
                  <w:divBdr>
                    <w:top w:val="none" w:sz="0" w:space="0" w:color="auto"/>
                    <w:left w:val="none" w:sz="0" w:space="0" w:color="auto"/>
                    <w:bottom w:val="none" w:sz="0" w:space="0" w:color="auto"/>
                    <w:right w:val="none" w:sz="0" w:space="0" w:color="auto"/>
                  </w:divBdr>
                </w:div>
                <w:div w:id="1216045863">
                  <w:marLeft w:val="240"/>
                  <w:marRight w:val="0"/>
                  <w:marTop w:val="0"/>
                  <w:marBottom w:val="0"/>
                  <w:divBdr>
                    <w:top w:val="none" w:sz="0" w:space="0" w:color="auto"/>
                    <w:left w:val="none" w:sz="0" w:space="0" w:color="auto"/>
                    <w:bottom w:val="none" w:sz="0" w:space="0" w:color="auto"/>
                    <w:right w:val="none" w:sz="0" w:space="0" w:color="auto"/>
                  </w:divBdr>
                </w:div>
                <w:div w:id="1216046164">
                  <w:marLeft w:val="240"/>
                  <w:marRight w:val="0"/>
                  <w:marTop w:val="0"/>
                  <w:marBottom w:val="0"/>
                  <w:divBdr>
                    <w:top w:val="none" w:sz="0" w:space="0" w:color="auto"/>
                    <w:left w:val="none" w:sz="0" w:space="0" w:color="auto"/>
                    <w:bottom w:val="none" w:sz="0" w:space="0" w:color="auto"/>
                    <w:right w:val="none" w:sz="0" w:space="0" w:color="auto"/>
                  </w:divBdr>
                </w:div>
                <w:div w:id="12160461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045695">
      <w:marLeft w:val="0"/>
      <w:marRight w:val="0"/>
      <w:marTop w:val="0"/>
      <w:marBottom w:val="0"/>
      <w:divBdr>
        <w:top w:val="none" w:sz="0" w:space="0" w:color="auto"/>
        <w:left w:val="none" w:sz="0" w:space="0" w:color="auto"/>
        <w:bottom w:val="none" w:sz="0" w:space="0" w:color="auto"/>
        <w:right w:val="none" w:sz="0" w:space="0" w:color="auto"/>
      </w:divBdr>
      <w:divsChild>
        <w:div w:id="1216045979">
          <w:marLeft w:val="0"/>
          <w:marRight w:val="0"/>
          <w:marTop w:val="0"/>
          <w:marBottom w:val="0"/>
          <w:divBdr>
            <w:top w:val="none" w:sz="0" w:space="0" w:color="auto"/>
            <w:left w:val="none" w:sz="0" w:space="0" w:color="auto"/>
            <w:bottom w:val="none" w:sz="0" w:space="0" w:color="auto"/>
            <w:right w:val="none" w:sz="0" w:space="0" w:color="auto"/>
          </w:divBdr>
          <w:divsChild>
            <w:div w:id="121604628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16046139">
                  <w:marLeft w:val="-4275"/>
                  <w:marRight w:val="0"/>
                  <w:marTop w:val="0"/>
                  <w:marBottom w:val="0"/>
                  <w:divBdr>
                    <w:top w:val="none" w:sz="0" w:space="0" w:color="auto"/>
                    <w:left w:val="none" w:sz="0" w:space="0" w:color="auto"/>
                    <w:bottom w:val="none" w:sz="0" w:space="0" w:color="auto"/>
                    <w:right w:val="none" w:sz="0" w:space="0" w:color="auto"/>
                  </w:divBdr>
                  <w:divsChild>
                    <w:div w:id="121604617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16045791">
                          <w:marLeft w:val="0"/>
                          <w:marRight w:val="0"/>
                          <w:marTop w:val="0"/>
                          <w:marBottom w:val="0"/>
                          <w:divBdr>
                            <w:top w:val="none" w:sz="0" w:space="0" w:color="auto"/>
                            <w:left w:val="none" w:sz="0" w:space="0" w:color="auto"/>
                            <w:bottom w:val="none" w:sz="0" w:space="0" w:color="auto"/>
                            <w:right w:val="none" w:sz="0" w:space="0" w:color="auto"/>
                          </w:divBdr>
                          <w:divsChild>
                            <w:div w:id="1216045899">
                              <w:marLeft w:val="0"/>
                              <w:marRight w:val="0"/>
                              <w:marTop w:val="0"/>
                              <w:marBottom w:val="0"/>
                              <w:divBdr>
                                <w:top w:val="none" w:sz="0" w:space="0" w:color="auto"/>
                                <w:left w:val="none" w:sz="0" w:space="0" w:color="auto"/>
                                <w:bottom w:val="none" w:sz="0" w:space="0" w:color="auto"/>
                                <w:right w:val="none" w:sz="0" w:space="0" w:color="auto"/>
                              </w:divBdr>
                              <w:divsChild>
                                <w:div w:id="1216045845">
                                  <w:marLeft w:val="0"/>
                                  <w:marRight w:val="0"/>
                                  <w:marTop w:val="0"/>
                                  <w:marBottom w:val="0"/>
                                  <w:divBdr>
                                    <w:top w:val="none" w:sz="0" w:space="0" w:color="auto"/>
                                    <w:left w:val="none" w:sz="0" w:space="0" w:color="auto"/>
                                    <w:bottom w:val="none" w:sz="0" w:space="0" w:color="auto"/>
                                    <w:right w:val="none" w:sz="0" w:space="0" w:color="auto"/>
                                  </w:divBdr>
                                  <w:divsChild>
                                    <w:div w:id="121604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6045">
                              <w:marLeft w:val="0"/>
                              <w:marRight w:val="0"/>
                              <w:marTop w:val="0"/>
                              <w:marBottom w:val="0"/>
                              <w:divBdr>
                                <w:top w:val="none" w:sz="0" w:space="0" w:color="auto"/>
                                <w:left w:val="none" w:sz="0" w:space="0" w:color="auto"/>
                                <w:bottom w:val="none" w:sz="0" w:space="0" w:color="auto"/>
                                <w:right w:val="none" w:sz="0" w:space="0" w:color="auto"/>
                              </w:divBdr>
                              <w:divsChild>
                                <w:div w:id="1216046222">
                                  <w:marLeft w:val="0"/>
                                  <w:marRight w:val="0"/>
                                  <w:marTop w:val="0"/>
                                  <w:marBottom w:val="0"/>
                                  <w:divBdr>
                                    <w:top w:val="none" w:sz="0" w:space="0" w:color="auto"/>
                                    <w:left w:val="none" w:sz="0" w:space="0" w:color="auto"/>
                                    <w:bottom w:val="none" w:sz="0" w:space="0" w:color="auto"/>
                                    <w:right w:val="none" w:sz="0" w:space="0" w:color="auto"/>
                                  </w:divBdr>
                                  <w:divsChild>
                                    <w:div w:id="121604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045706">
      <w:marLeft w:val="0"/>
      <w:marRight w:val="0"/>
      <w:marTop w:val="0"/>
      <w:marBottom w:val="0"/>
      <w:divBdr>
        <w:top w:val="none" w:sz="0" w:space="0" w:color="auto"/>
        <w:left w:val="none" w:sz="0" w:space="0" w:color="auto"/>
        <w:bottom w:val="none" w:sz="0" w:space="0" w:color="auto"/>
        <w:right w:val="none" w:sz="0" w:space="0" w:color="auto"/>
      </w:divBdr>
      <w:divsChild>
        <w:div w:id="1216045753">
          <w:marLeft w:val="240"/>
          <w:marRight w:val="0"/>
          <w:marTop w:val="0"/>
          <w:marBottom w:val="0"/>
          <w:divBdr>
            <w:top w:val="none" w:sz="0" w:space="0" w:color="auto"/>
            <w:left w:val="none" w:sz="0" w:space="0" w:color="auto"/>
            <w:bottom w:val="none" w:sz="0" w:space="0" w:color="auto"/>
            <w:right w:val="none" w:sz="0" w:space="0" w:color="auto"/>
          </w:divBdr>
        </w:div>
        <w:div w:id="1216045849">
          <w:marLeft w:val="240"/>
          <w:marRight w:val="0"/>
          <w:marTop w:val="0"/>
          <w:marBottom w:val="0"/>
          <w:divBdr>
            <w:top w:val="none" w:sz="0" w:space="0" w:color="auto"/>
            <w:left w:val="none" w:sz="0" w:space="0" w:color="auto"/>
            <w:bottom w:val="none" w:sz="0" w:space="0" w:color="auto"/>
            <w:right w:val="none" w:sz="0" w:space="0" w:color="auto"/>
          </w:divBdr>
        </w:div>
        <w:div w:id="1216045905">
          <w:marLeft w:val="240"/>
          <w:marRight w:val="0"/>
          <w:marTop w:val="0"/>
          <w:marBottom w:val="0"/>
          <w:divBdr>
            <w:top w:val="none" w:sz="0" w:space="0" w:color="auto"/>
            <w:left w:val="none" w:sz="0" w:space="0" w:color="auto"/>
            <w:bottom w:val="none" w:sz="0" w:space="0" w:color="auto"/>
            <w:right w:val="none" w:sz="0" w:space="0" w:color="auto"/>
          </w:divBdr>
        </w:div>
        <w:div w:id="1216046292">
          <w:marLeft w:val="240"/>
          <w:marRight w:val="0"/>
          <w:marTop w:val="0"/>
          <w:marBottom w:val="0"/>
          <w:divBdr>
            <w:top w:val="none" w:sz="0" w:space="0" w:color="auto"/>
            <w:left w:val="none" w:sz="0" w:space="0" w:color="auto"/>
            <w:bottom w:val="none" w:sz="0" w:space="0" w:color="auto"/>
            <w:right w:val="none" w:sz="0" w:space="0" w:color="auto"/>
          </w:divBdr>
        </w:div>
        <w:div w:id="1216046335">
          <w:marLeft w:val="240"/>
          <w:marRight w:val="0"/>
          <w:marTop w:val="0"/>
          <w:marBottom w:val="0"/>
          <w:divBdr>
            <w:top w:val="none" w:sz="0" w:space="0" w:color="auto"/>
            <w:left w:val="none" w:sz="0" w:space="0" w:color="auto"/>
            <w:bottom w:val="none" w:sz="0" w:space="0" w:color="auto"/>
            <w:right w:val="none" w:sz="0" w:space="0" w:color="auto"/>
          </w:divBdr>
        </w:div>
      </w:divsChild>
    </w:div>
    <w:div w:id="1216045732">
      <w:marLeft w:val="0"/>
      <w:marRight w:val="0"/>
      <w:marTop w:val="0"/>
      <w:marBottom w:val="0"/>
      <w:divBdr>
        <w:top w:val="none" w:sz="0" w:space="0" w:color="auto"/>
        <w:left w:val="none" w:sz="0" w:space="0" w:color="auto"/>
        <w:bottom w:val="none" w:sz="0" w:space="0" w:color="auto"/>
        <w:right w:val="none" w:sz="0" w:space="0" w:color="auto"/>
      </w:divBdr>
      <w:divsChild>
        <w:div w:id="1216046000">
          <w:marLeft w:val="0"/>
          <w:marRight w:val="0"/>
          <w:marTop w:val="0"/>
          <w:marBottom w:val="0"/>
          <w:divBdr>
            <w:top w:val="none" w:sz="0" w:space="0" w:color="auto"/>
            <w:left w:val="none" w:sz="0" w:space="0" w:color="auto"/>
            <w:bottom w:val="none" w:sz="0" w:space="0" w:color="auto"/>
            <w:right w:val="none" w:sz="0" w:space="0" w:color="auto"/>
          </w:divBdr>
        </w:div>
        <w:div w:id="1216046091">
          <w:marLeft w:val="230"/>
          <w:marRight w:val="0"/>
          <w:marTop w:val="0"/>
          <w:marBottom w:val="0"/>
          <w:divBdr>
            <w:top w:val="none" w:sz="0" w:space="0" w:color="auto"/>
            <w:left w:val="none" w:sz="0" w:space="0" w:color="auto"/>
            <w:bottom w:val="none" w:sz="0" w:space="0" w:color="auto"/>
            <w:right w:val="none" w:sz="0" w:space="0" w:color="auto"/>
          </w:divBdr>
        </w:div>
      </w:divsChild>
    </w:div>
    <w:div w:id="1216045774">
      <w:marLeft w:val="0"/>
      <w:marRight w:val="0"/>
      <w:marTop w:val="0"/>
      <w:marBottom w:val="0"/>
      <w:divBdr>
        <w:top w:val="none" w:sz="0" w:space="0" w:color="auto"/>
        <w:left w:val="none" w:sz="0" w:space="0" w:color="auto"/>
        <w:bottom w:val="none" w:sz="0" w:space="0" w:color="auto"/>
        <w:right w:val="none" w:sz="0" w:space="0" w:color="auto"/>
      </w:divBdr>
      <w:divsChild>
        <w:div w:id="1216045679">
          <w:marLeft w:val="0"/>
          <w:marRight w:val="0"/>
          <w:marTop w:val="0"/>
          <w:marBottom w:val="0"/>
          <w:divBdr>
            <w:top w:val="none" w:sz="0" w:space="0" w:color="auto"/>
            <w:left w:val="none" w:sz="0" w:space="0" w:color="auto"/>
            <w:bottom w:val="none" w:sz="0" w:space="0" w:color="auto"/>
            <w:right w:val="none" w:sz="0" w:space="0" w:color="auto"/>
          </w:divBdr>
        </w:div>
      </w:divsChild>
    </w:div>
    <w:div w:id="1216045786">
      <w:marLeft w:val="0"/>
      <w:marRight w:val="0"/>
      <w:marTop w:val="0"/>
      <w:marBottom w:val="0"/>
      <w:divBdr>
        <w:top w:val="none" w:sz="0" w:space="0" w:color="auto"/>
        <w:left w:val="none" w:sz="0" w:space="0" w:color="auto"/>
        <w:bottom w:val="none" w:sz="0" w:space="0" w:color="auto"/>
        <w:right w:val="none" w:sz="0" w:space="0" w:color="auto"/>
      </w:divBdr>
      <w:divsChild>
        <w:div w:id="1216046290">
          <w:marLeft w:val="230"/>
          <w:marRight w:val="0"/>
          <w:marTop w:val="0"/>
          <w:marBottom w:val="0"/>
          <w:divBdr>
            <w:top w:val="none" w:sz="0" w:space="0" w:color="auto"/>
            <w:left w:val="none" w:sz="0" w:space="0" w:color="auto"/>
            <w:bottom w:val="none" w:sz="0" w:space="0" w:color="auto"/>
            <w:right w:val="none" w:sz="0" w:space="0" w:color="auto"/>
          </w:divBdr>
        </w:div>
      </w:divsChild>
    </w:div>
    <w:div w:id="1216045793">
      <w:marLeft w:val="0"/>
      <w:marRight w:val="0"/>
      <w:marTop w:val="0"/>
      <w:marBottom w:val="0"/>
      <w:divBdr>
        <w:top w:val="none" w:sz="0" w:space="0" w:color="auto"/>
        <w:left w:val="none" w:sz="0" w:space="0" w:color="auto"/>
        <w:bottom w:val="none" w:sz="0" w:space="0" w:color="auto"/>
        <w:right w:val="none" w:sz="0" w:space="0" w:color="auto"/>
      </w:divBdr>
      <w:divsChild>
        <w:div w:id="1216045848">
          <w:marLeft w:val="230"/>
          <w:marRight w:val="0"/>
          <w:marTop w:val="0"/>
          <w:marBottom w:val="0"/>
          <w:divBdr>
            <w:top w:val="none" w:sz="0" w:space="0" w:color="auto"/>
            <w:left w:val="none" w:sz="0" w:space="0" w:color="auto"/>
            <w:bottom w:val="none" w:sz="0" w:space="0" w:color="auto"/>
            <w:right w:val="none" w:sz="0" w:space="0" w:color="auto"/>
          </w:divBdr>
        </w:div>
        <w:div w:id="1216045868">
          <w:marLeft w:val="230"/>
          <w:marRight w:val="0"/>
          <w:marTop w:val="0"/>
          <w:marBottom w:val="0"/>
          <w:divBdr>
            <w:top w:val="none" w:sz="0" w:space="0" w:color="auto"/>
            <w:left w:val="none" w:sz="0" w:space="0" w:color="auto"/>
            <w:bottom w:val="none" w:sz="0" w:space="0" w:color="auto"/>
            <w:right w:val="none" w:sz="0" w:space="0" w:color="auto"/>
          </w:divBdr>
        </w:div>
        <w:div w:id="1216045976">
          <w:marLeft w:val="230"/>
          <w:marRight w:val="0"/>
          <w:marTop w:val="0"/>
          <w:marBottom w:val="0"/>
          <w:divBdr>
            <w:top w:val="none" w:sz="0" w:space="0" w:color="auto"/>
            <w:left w:val="none" w:sz="0" w:space="0" w:color="auto"/>
            <w:bottom w:val="none" w:sz="0" w:space="0" w:color="auto"/>
            <w:right w:val="none" w:sz="0" w:space="0" w:color="auto"/>
          </w:divBdr>
        </w:div>
        <w:div w:id="1216046299">
          <w:marLeft w:val="230"/>
          <w:marRight w:val="0"/>
          <w:marTop w:val="0"/>
          <w:marBottom w:val="0"/>
          <w:divBdr>
            <w:top w:val="none" w:sz="0" w:space="0" w:color="auto"/>
            <w:left w:val="none" w:sz="0" w:space="0" w:color="auto"/>
            <w:bottom w:val="none" w:sz="0" w:space="0" w:color="auto"/>
            <w:right w:val="none" w:sz="0" w:space="0" w:color="auto"/>
          </w:divBdr>
        </w:div>
      </w:divsChild>
    </w:div>
    <w:div w:id="1216045801">
      <w:marLeft w:val="0"/>
      <w:marRight w:val="0"/>
      <w:marTop w:val="0"/>
      <w:marBottom w:val="0"/>
      <w:divBdr>
        <w:top w:val="none" w:sz="0" w:space="0" w:color="auto"/>
        <w:left w:val="none" w:sz="0" w:space="0" w:color="auto"/>
        <w:bottom w:val="none" w:sz="0" w:space="0" w:color="auto"/>
        <w:right w:val="none" w:sz="0" w:space="0" w:color="auto"/>
      </w:divBdr>
      <w:divsChild>
        <w:div w:id="1216045766">
          <w:marLeft w:val="240"/>
          <w:marRight w:val="0"/>
          <w:marTop w:val="0"/>
          <w:marBottom w:val="0"/>
          <w:divBdr>
            <w:top w:val="none" w:sz="0" w:space="0" w:color="auto"/>
            <w:left w:val="none" w:sz="0" w:space="0" w:color="auto"/>
            <w:bottom w:val="none" w:sz="0" w:space="0" w:color="auto"/>
            <w:right w:val="none" w:sz="0" w:space="0" w:color="auto"/>
          </w:divBdr>
        </w:div>
        <w:div w:id="1216045778">
          <w:marLeft w:val="240"/>
          <w:marRight w:val="0"/>
          <w:marTop w:val="0"/>
          <w:marBottom w:val="0"/>
          <w:divBdr>
            <w:top w:val="none" w:sz="0" w:space="0" w:color="auto"/>
            <w:left w:val="none" w:sz="0" w:space="0" w:color="auto"/>
            <w:bottom w:val="none" w:sz="0" w:space="0" w:color="auto"/>
            <w:right w:val="none" w:sz="0" w:space="0" w:color="auto"/>
          </w:divBdr>
        </w:div>
        <w:div w:id="1216046186">
          <w:marLeft w:val="240"/>
          <w:marRight w:val="0"/>
          <w:marTop w:val="0"/>
          <w:marBottom w:val="0"/>
          <w:divBdr>
            <w:top w:val="none" w:sz="0" w:space="0" w:color="auto"/>
            <w:left w:val="none" w:sz="0" w:space="0" w:color="auto"/>
            <w:bottom w:val="none" w:sz="0" w:space="0" w:color="auto"/>
            <w:right w:val="none" w:sz="0" w:space="0" w:color="auto"/>
          </w:divBdr>
        </w:div>
        <w:div w:id="1216046230">
          <w:marLeft w:val="240"/>
          <w:marRight w:val="0"/>
          <w:marTop w:val="0"/>
          <w:marBottom w:val="0"/>
          <w:divBdr>
            <w:top w:val="none" w:sz="0" w:space="0" w:color="auto"/>
            <w:left w:val="none" w:sz="0" w:space="0" w:color="auto"/>
            <w:bottom w:val="none" w:sz="0" w:space="0" w:color="auto"/>
            <w:right w:val="none" w:sz="0" w:space="0" w:color="auto"/>
          </w:divBdr>
        </w:div>
      </w:divsChild>
    </w:div>
    <w:div w:id="1216045808">
      <w:marLeft w:val="0"/>
      <w:marRight w:val="0"/>
      <w:marTop w:val="0"/>
      <w:marBottom w:val="0"/>
      <w:divBdr>
        <w:top w:val="none" w:sz="0" w:space="0" w:color="auto"/>
        <w:left w:val="none" w:sz="0" w:space="0" w:color="auto"/>
        <w:bottom w:val="none" w:sz="0" w:space="0" w:color="auto"/>
        <w:right w:val="none" w:sz="0" w:space="0" w:color="auto"/>
      </w:divBdr>
      <w:divsChild>
        <w:div w:id="1216046304">
          <w:marLeft w:val="0"/>
          <w:marRight w:val="0"/>
          <w:marTop w:val="0"/>
          <w:marBottom w:val="0"/>
          <w:divBdr>
            <w:top w:val="none" w:sz="0" w:space="0" w:color="auto"/>
            <w:left w:val="none" w:sz="0" w:space="0" w:color="auto"/>
            <w:bottom w:val="none" w:sz="0" w:space="0" w:color="auto"/>
            <w:right w:val="none" w:sz="0" w:space="0" w:color="auto"/>
          </w:divBdr>
        </w:div>
      </w:divsChild>
    </w:div>
    <w:div w:id="1216045816">
      <w:marLeft w:val="0"/>
      <w:marRight w:val="0"/>
      <w:marTop w:val="0"/>
      <w:marBottom w:val="0"/>
      <w:divBdr>
        <w:top w:val="none" w:sz="0" w:space="0" w:color="auto"/>
        <w:left w:val="none" w:sz="0" w:space="0" w:color="auto"/>
        <w:bottom w:val="none" w:sz="0" w:space="0" w:color="auto"/>
        <w:right w:val="none" w:sz="0" w:space="0" w:color="auto"/>
      </w:divBdr>
      <w:divsChild>
        <w:div w:id="1216045869">
          <w:marLeft w:val="240"/>
          <w:marRight w:val="0"/>
          <w:marTop w:val="0"/>
          <w:marBottom w:val="0"/>
          <w:divBdr>
            <w:top w:val="none" w:sz="0" w:space="0" w:color="auto"/>
            <w:left w:val="none" w:sz="0" w:space="0" w:color="auto"/>
            <w:bottom w:val="none" w:sz="0" w:space="0" w:color="auto"/>
            <w:right w:val="none" w:sz="0" w:space="0" w:color="auto"/>
          </w:divBdr>
        </w:div>
        <w:div w:id="1216046249">
          <w:marLeft w:val="240"/>
          <w:marRight w:val="0"/>
          <w:marTop w:val="0"/>
          <w:marBottom w:val="0"/>
          <w:divBdr>
            <w:top w:val="none" w:sz="0" w:space="0" w:color="auto"/>
            <w:left w:val="none" w:sz="0" w:space="0" w:color="auto"/>
            <w:bottom w:val="none" w:sz="0" w:space="0" w:color="auto"/>
            <w:right w:val="none" w:sz="0" w:space="0" w:color="auto"/>
          </w:divBdr>
        </w:div>
      </w:divsChild>
    </w:div>
    <w:div w:id="1216045859">
      <w:marLeft w:val="0"/>
      <w:marRight w:val="0"/>
      <w:marTop w:val="0"/>
      <w:marBottom w:val="0"/>
      <w:divBdr>
        <w:top w:val="none" w:sz="0" w:space="0" w:color="auto"/>
        <w:left w:val="none" w:sz="0" w:space="0" w:color="auto"/>
        <w:bottom w:val="none" w:sz="0" w:space="0" w:color="auto"/>
        <w:right w:val="none" w:sz="0" w:space="0" w:color="auto"/>
      </w:divBdr>
      <w:divsChild>
        <w:div w:id="1216045676">
          <w:marLeft w:val="240"/>
          <w:marRight w:val="0"/>
          <w:marTop w:val="0"/>
          <w:marBottom w:val="0"/>
          <w:divBdr>
            <w:top w:val="none" w:sz="0" w:space="0" w:color="auto"/>
            <w:left w:val="none" w:sz="0" w:space="0" w:color="auto"/>
            <w:bottom w:val="none" w:sz="0" w:space="0" w:color="auto"/>
            <w:right w:val="none" w:sz="0" w:space="0" w:color="auto"/>
          </w:divBdr>
        </w:div>
        <w:div w:id="1216045927">
          <w:marLeft w:val="240"/>
          <w:marRight w:val="0"/>
          <w:marTop w:val="0"/>
          <w:marBottom w:val="0"/>
          <w:divBdr>
            <w:top w:val="none" w:sz="0" w:space="0" w:color="auto"/>
            <w:left w:val="none" w:sz="0" w:space="0" w:color="auto"/>
            <w:bottom w:val="none" w:sz="0" w:space="0" w:color="auto"/>
            <w:right w:val="none" w:sz="0" w:space="0" w:color="auto"/>
          </w:divBdr>
        </w:div>
        <w:div w:id="1216045957">
          <w:marLeft w:val="240"/>
          <w:marRight w:val="0"/>
          <w:marTop w:val="0"/>
          <w:marBottom w:val="0"/>
          <w:divBdr>
            <w:top w:val="none" w:sz="0" w:space="0" w:color="auto"/>
            <w:left w:val="none" w:sz="0" w:space="0" w:color="auto"/>
            <w:bottom w:val="none" w:sz="0" w:space="0" w:color="auto"/>
            <w:right w:val="none" w:sz="0" w:space="0" w:color="auto"/>
          </w:divBdr>
        </w:div>
        <w:div w:id="1216046004">
          <w:marLeft w:val="240"/>
          <w:marRight w:val="0"/>
          <w:marTop w:val="0"/>
          <w:marBottom w:val="0"/>
          <w:divBdr>
            <w:top w:val="none" w:sz="0" w:space="0" w:color="auto"/>
            <w:left w:val="none" w:sz="0" w:space="0" w:color="auto"/>
            <w:bottom w:val="none" w:sz="0" w:space="0" w:color="auto"/>
            <w:right w:val="none" w:sz="0" w:space="0" w:color="auto"/>
          </w:divBdr>
        </w:div>
        <w:div w:id="1216046225">
          <w:marLeft w:val="240"/>
          <w:marRight w:val="0"/>
          <w:marTop w:val="0"/>
          <w:marBottom w:val="0"/>
          <w:divBdr>
            <w:top w:val="none" w:sz="0" w:space="0" w:color="auto"/>
            <w:left w:val="none" w:sz="0" w:space="0" w:color="auto"/>
            <w:bottom w:val="none" w:sz="0" w:space="0" w:color="auto"/>
            <w:right w:val="none" w:sz="0" w:space="0" w:color="auto"/>
          </w:divBdr>
        </w:div>
      </w:divsChild>
    </w:div>
    <w:div w:id="1216045880">
      <w:marLeft w:val="0"/>
      <w:marRight w:val="0"/>
      <w:marTop w:val="0"/>
      <w:marBottom w:val="0"/>
      <w:divBdr>
        <w:top w:val="none" w:sz="0" w:space="0" w:color="auto"/>
        <w:left w:val="none" w:sz="0" w:space="0" w:color="auto"/>
        <w:bottom w:val="none" w:sz="0" w:space="0" w:color="auto"/>
        <w:right w:val="none" w:sz="0" w:space="0" w:color="auto"/>
      </w:divBdr>
      <w:divsChild>
        <w:div w:id="1216046308">
          <w:marLeft w:val="240"/>
          <w:marRight w:val="0"/>
          <w:marTop w:val="0"/>
          <w:marBottom w:val="0"/>
          <w:divBdr>
            <w:top w:val="none" w:sz="0" w:space="0" w:color="auto"/>
            <w:left w:val="none" w:sz="0" w:space="0" w:color="auto"/>
            <w:bottom w:val="none" w:sz="0" w:space="0" w:color="auto"/>
            <w:right w:val="none" w:sz="0" w:space="0" w:color="auto"/>
          </w:divBdr>
          <w:divsChild>
            <w:div w:id="1216046246">
              <w:marLeft w:val="240"/>
              <w:marRight w:val="0"/>
              <w:marTop w:val="0"/>
              <w:marBottom w:val="0"/>
              <w:divBdr>
                <w:top w:val="none" w:sz="0" w:space="0" w:color="auto"/>
                <w:left w:val="none" w:sz="0" w:space="0" w:color="auto"/>
                <w:bottom w:val="none" w:sz="0" w:space="0" w:color="auto"/>
                <w:right w:val="none" w:sz="0" w:space="0" w:color="auto"/>
              </w:divBdr>
              <w:divsChild>
                <w:div w:id="1216045743">
                  <w:marLeft w:val="240"/>
                  <w:marRight w:val="0"/>
                  <w:marTop w:val="0"/>
                  <w:marBottom w:val="0"/>
                  <w:divBdr>
                    <w:top w:val="none" w:sz="0" w:space="0" w:color="auto"/>
                    <w:left w:val="none" w:sz="0" w:space="0" w:color="auto"/>
                    <w:bottom w:val="none" w:sz="0" w:space="0" w:color="auto"/>
                    <w:right w:val="none" w:sz="0" w:space="0" w:color="auto"/>
                  </w:divBdr>
                </w:div>
                <w:div w:id="1216046213">
                  <w:marLeft w:val="240"/>
                  <w:marRight w:val="0"/>
                  <w:marTop w:val="0"/>
                  <w:marBottom w:val="0"/>
                  <w:divBdr>
                    <w:top w:val="none" w:sz="0" w:space="0" w:color="auto"/>
                    <w:left w:val="none" w:sz="0" w:space="0" w:color="auto"/>
                    <w:bottom w:val="none" w:sz="0" w:space="0" w:color="auto"/>
                    <w:right w:val="none" w:sz="0" w:space="0" w:color="auto"/>
                  </w:divBdr>
                </w:div>
                <w:div w:id="1216046275">
                  <w:marLeft w:val="240"/>
                  <w:marRight w:val="0"/>
                  <w:marTop w:val="0"/>
                  <w:marBottom w:val="0"/>
                  <w:divBdr>
                    <w:top w:val="none" w:sz="0" w:space="0" w:color="auto"/>
                    <w:left w:val="none" w:sz="0" w:space="0" w:color="auto"/>
                    <w:bottom w:val="none" w:sz="0" w:space="0" w:color="auto"/>
                    <w:right w:val="none" w:sz="0" w:space="0" w:color="auto"/>
                  </w:divBdr>
                </w:div>
                <w:div w:id="12160463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045894">
      <w:marLeft w:val="0"/>
      <w:marRight w:val="0"/>
      <w:marTop w:val="0"/>
      <w:marBottom w:val="0"/>
      <w:divBdr>
        <w:top w:val="none" w:sz="0" w:space="0" w:color="auto"/>
        <w:left w:val="none" w:sz="0" w:space="0" w:color="auto"/>
        <w:bottom w:val="none" w:sz="0" w:space="0" w:color="auto"/>
        <w:right w:val="none" w:sz="0" w:space="0" w:color="auto"/>
      </w:divBdr>
      <w:divsChild>
        <w:div w:id="1216045693">
          <w:marLeft w:val="460"/>
          <w:marRight w:val="0"/>
          <w:marTop w:val="0"/>
          <w:marBottom w:val="0"/>
          <w:divBdr>
            <w:top w:val="none" w:sz="0" w:space="0" w:color="auto"/>
            <w:left w:val="none" w:sz="0" w:space="0" w:color="auto"/>
            <w:bottom w:val="none" w:sz="0" w:space="0" w:color="auto"/>
            <w:right w:val="none" w:sz="0" w:space="0" w:color="auto"/>
          </w:divBdr>
        </w:div>
        <w:div w:id="1216046107">
          <w:marLeft w:val="460"/>
          <w:marRight w:val="0"/>
          <w:marTop w:val="0"/>
          <w:marBottom w:val="0"/>
          <w:divBdr>
            <w:top w:val="none" w:sz="0" w:space="0" w:color="auto"/>
            <w:left w:val="none" w:sz="0" w:space="0" w:color="auto"/>
            <w:bottom w:val="none" w:sz="0" w:space="0" w:color="auto"/>
            <w:right w:val="none" w:sz="0" w:space="0" w:color="auto"/>
          </w:divBdr>
        </w:div>
        <w:div w:id="1216046112">
          <w:marLeft w:val="230"/>
          <w:marRight w:val="0"/>
          <w:marTop w:val="0"/>
          <w:marBottom w:val="0"/>
          <w:divBdr>
            <w:top w:val="none" w:sz="0" w:space="0" w:color="auto"/>
            <w:left w:val="none" w:sz="0" w:space="0" w:color="auto"/>
            <w:bottom w:val="none" w:sz="0" w:space="0" w:color="auto"/>
            <w:right w:val="none" w:sz="0" w:space="0" w:color="auto"/>
          </w:divBdr>
        </w:div>
        <w:div w:id="1216046307">
          <w:marLeft w:val="460"/>
          <w:marRight w:val="0"/>
          <w:marTop w:val="0"/>
          <w:marBottom w:val="0"/>
          <w:divBdr>
            <w:top w:val="none" w:sz="0" w:space="0" w:color="auto"/>
            <w:left w:val="none" w:sz="0" w:space="0" w:color="auto"/>
            <w:bottom w:val="none" w:sz="0" w:space="0" w:color="auto"/>
            <w:right w:val="none" w:sz="0" w:space="0" w:color="auto"/>
          </w:divBdr>
        </w:div>
        <w:div w:id="1216046314">
          <w:marLeft w:val="0"/>
          <w:marRight w:val="0"/>
          <w:marTop w:val="0"/>
          <w:marBottom w:val="0"/>
          <w:divBdr>
            <w:top w:val="none" w:sz="0" w:space="0" w:color="auto"/>
            <w:left w:val="none" w:sz="0" w:space="0" w:color="auto"/>
            <w:bottom w:val="none" w:sz="0" w:space="0" w:color="auto"/>
            <w:right w:val="none" w:sz="0" w:space="0" w:color="auto"/>
          </w:divBdr>
        </w:div>
      </w:divsChild>
    </w:div>
    <w:div w:id="1216045917">
      <w:marLeft w:val="0"/>
      <w:marRight w:val="0"/>
      <w:marTop w:val="0"/>
      <w:marBottom w:val="0"/>
      <w:divBdr>
        <w:top w:val="none" w:sz="0" w:space="0" w:color="auto"/>
        <w:left w:val="none" w:sz="0" w:space="0" w:color="auto"/>
        <w:bottom w:val="none" w:sz="0" w:space="0" w:color="auto"/>
        <w:right w:val="none" w:sz="0" w:space="0" w:color="auto"/>
      </w:divBdr>
      <w:divsChild>
        <w:div w:id="1216045728">
          <w:marLeft w:val="240"/>
          <w:marRight w:val="0"/>
          <w:marTop w:val="0"/>
          <w:marBottom w:val="0"/>
          <w:divBdr>
            <w:top w:val="none" w:sz="0" w:space="0" w:color="auto"/>
            <w:left w:val="none" w:sz="0" w:space="0" w:color="auto"/>
            <w:bottom w:val="none" w:sz="0" w:space="0" w:color="auto"/>
            <w:right w:val="none" w:sz="0" w:space="0" w:color="auto"/>
          </w:divBdr>
        </w:div>
        <w:div w:id="1216045787">
          <w:marLeft w:val="240"/>
          <w:marRight w:val="0"/>
          <w:marTop w:val="0"/>
          <w:marBottom w:val="0"/>
          <w:divBdr>
            <w:top w:val="none" w:sz="0" w:space="0" w:color="auto"/>
            <w:left w:val="none" w:sz="0" w:space="0" w:color="auto"/>
            <w:bottom w:val="none" w:sz="0" w:space="0" w:color="auto"/>
            <w:right w:val="none" w:sz="0" w:space="0" w:color="auto"/>
          </w:divBdr>
        </w:div>
        <w:div w:id="1216045830">
          <w:marLeft w:val="240"/>
          <w:marRight w:val="0"/>
          <w:marTop w:val="0"/>
          <w:marBottom w:val="0"/>
          <w:divBdr>
            <w:top w:val="none" w:sz="0" w:space="0" w:color="auto"/>
            <w:left w:val="none" w:sz="0" w:space="0" w:color="auto"/>
            <w:bottom w:val="none" w:sz="0" w:space="0" w:color="auto"/>
            <w:right w:val="none" w:sz="0" w:space="0" w:color="auto"/>
          </w:divBdr>
        </w:div>
        <w:div w:id="1216045872">
          <w:marLeft w:val="240"/>
          <w:marRight w:val="0"/>
          <w:marTop w:val="0"/>
          <w:marBottom w:val="0"/>
          <w:divBdr>
            <w:top w:val="none" w:sz="0" w:space="0" w:color="auto"/>
            <w:left w:val="none" w:sz="0" w:space="0" w:color="auto"/>
            <w:bottom w:val="none" w:sz="0" w:space="0" w:color="auto"/>
            <w:right w:val="none" w:sz="0" w:space="0" w:color="auto"/>
          </w:divBdr>
        </w:div>
        <w:div w:id="1216045931">
          <w:marLeft w:val="240"/>
          <w:marRight w:val="0"/>
          <w:marTop w:val="0"/>
          <w:marBottom w:val="0"/>
          <w:divBdr>
            <w:top w:val="none" w:sz="0" w:space="0" w:color="auto"/>
            <w:left w:val="none" w:sz="0" w:space="0" w:color="auto"/>
            <w:bottom w:val="none" w:sz="0" w:space="0" w:color="auto"/>
            <w:right w:val="none" w:sz="0" w:space="0" w:color="auto"/>
          </w:divBdr>
        </w:div>
        <w:div w:id="1216045984">
          <w:marLeft w:val="240"/>
          <w:marRight w:val="0"/>
          <w:marTop w:val="0"/>
          <w:marBottom w:val="0"/>
          <w:divBdr>
            <w:top w:val="none" w:sz="0" w:space="0" w:color="auto"/>
            <w:left w:val="none" w:sz="0" w:space="0" w:color="auto"/>
            <w:bottom w:val="none" w:sz="0" w:space="0" w:color="auto"/>
            <w:right w:val="none" w:sz="0" w:space="0" w:color="auto"/>
          </w:divBdr>
        </w:div>
        <w:div w:id="1216046022">
          <w:marLeft w:val="240"/>
          <w:marRight w:val="0"/>
          <w:marTop w:val="0"/>
          <w:marBottom w:val="0"/>
          <w:divBdr>
            <w:top w:val="none" w:sz="0" w:space="0" w:color="auto"/>
            <w:left w:val="none" w:sz="0" w:space="0" w:color="auto"/>
            <w:bottom w:val="none" w:sz="0" w:space="0" w:color="auto"/>
            <w:right w:val="none" w:sz="0" w:space="0" w:color="auto"/>
          </w:divBdr>
        </w:div>
        <w:div w:id="1216046040">
          <w:marLeft w:val="240"/>
          <w:marRight w:val="0"/>
          <w:marTop w:val="0"/>
          <w:marBottom w:val="0"/>
          <w:divBdr>
            <w:top w:val="none" w:sz="0" w:space="0" w:color="auto"/>
            <w:left w:val="none" w:sz="0" w:space="0" w:color="auto"/>
            <w:bottom w:val="none" w:sz="0" w:space="0" w:color="auto"/>
            <w:right w:val="none" w:sz="0" w:space="0" w:color="auto"/>
          </w:divBdr>
        </w:div>
        <w:div w:id="1216046058">
          <w:marLeft w:val="240"/>
          <w:marRight w:val="0"/>
          <w:marTop w:val="0"/>
          <w:marBottom w:val="0"/>
          <w:divBdr>
            <w:top w:val="none" w:sz="0" w:space="0" w:color="auto"/>
            <w:left w:val="none" w:sz="0" w:space="0" w:color="auto"/>
            <w:bottom w:val="none" w:sz="0" w:space="0" w:color="auto"/>
            <w:right w:val="none" w:sz="0" w:space="0" w:color="auto"/>
          </w:divBdr>
        </w:div>
        <w:div w:id="1216046123">
          <w:marLeft w:val="240"/>
          <w:marRight w:val="0"/>
          <w:marTop w:val="0"/>
          <w:marBottom w:val="0"/>
          <w:divBdr>
            <w:top w:val="none" w:sz="0" w:space="0" w:color="auto"/>
            <w:left w:val="none" w:sz="0" w:space="0" w:color="auto"/>
            <w:bottom w:val="none" w:sz="0" w:space="0" w:color="auto"/>
            <w:right w:val="none" w:sz="0" w:space="0" w:color="auto"/>
          </w:divBdr>
        </w:div>
        <w:div w:id="1216046237">
          <w:marLeft w:val="240"/>
          <w:marRight w:val="0"/>
          <w:marTop w:val="0"/>
          <w:marBottom w:val="0"/>
          <w:divBdr>
            <w:top w:val="none" w:sz="0" w:space="0" w:color="auto"/>
            <w:left w:val="none" w:sz="0" w:space="0" w:color="auto"/>
            <w:bottom w:val="none" w:sz="0" w:space="0" w:color="auto"/>
            <w:right w:val="none" w:sz="0" w:space="0" w:color="auto"/>
          </w:divBdr>
        </w:div>
        <w:div w:id="1216046276">
          <w:marLeft w:val="240"/>
          <w:marRight w:val="0"/>
          <w:marTop w:val="0"/>
          <w:marBottom w:val="0"/>
          <w:divBdr>
            <w:top w:val="none" w:sz="0" w:space="0" w:color="auto"/>
            <w:left w:val="none" w:sz="0" w:space="0" w:color="auto"/>
            <w:bottom w:val="none" w:sz="0" w:space="0" w:color="auto"/>
            <w:right w:val="none" w:sz="0" w:space="0" w:color="auto"/>
          </w:divBdr>
        </w:div>
        <w:div w:id="1216046294">
          <w:marLeft w:val="240"/>
          <w:marRight w:val="0"/>
          <w:marTop w:val="0"/>
          <w:marBottom w:val="0"/>
          <w:divBdr>
            <w:top w:val="none" w:sz="0" w:space="0" w:color="auto"/>
            <w:left w:val="none" w:sz="0" w:space="0" w:color="auto"/>
            <w:bottom w:val="none" w:sz="0" w:space="0" w:color="auto"/>
            <w:right w:val="none" w:sz="0" w:space="0" w:color="auto"/>
          </w:divBdr>
        </w:div>
      </w:divsChild>
    </w:div>
    <w:div w:id="1216045930">
      <w:marLeft w:val="0"/>
      <w:marRight w:val="0"/>
      <w:marTop w:val="0"/>
      <w:marBottom w:val="0"/>
      <w:divBdr>
        <w:top w:val="none" w:sz="0" w:space="0" w:color="auto"/>
        <w:left w:val="none" w:sz="0" w:space="0" w:color="auto"/>
        <w:bottom w:val="none" w:sz="0" w:space="0" w:color="auto"/>
        <w:right w:val="none" w:sz="0" w:space="0" w:color="auto"/>
      </w:divBdr>
      <w:divsChild>
        <w:div w:id="1216045915">
          <w:marLeft w:val="240"/>
          <w:marRight w:val="0"/>
          <w:marTop w:val="0"/>
          <w:marBottom w:val="0"/>
          <w:divBdr>
            <w:top w:val="none" w:sz="0" w:space="0" w:color="auto"/>
            <w:left w:val="none" w:sz="0" w:space="0" w:color="auto"/>
            <w:bottom w:val="none" w:sz="0" w:space="0" w:color="auto"/>
            <w:right w:val="none" w:sz="0" w:space="0" w:color="auto"/>
          </w:divBdr>
        </w:div>
        <w:div w:id="1216045956">
          <w:marLeft w:val="240"/>
          <w:marRight w:val="0"/>
          <w:marTop w:val="0"/>
          <w:marBottom w:val="0"/>
          <w:divBdr>
            <w:top w:val="none" w:sz="0" w:space="0" w:color="auto"/>
            <w:left w:val="none" w:sz="0" w:space="0" w:color="auto"/>
            <w:bottom w:val="none" w:sz="0" w:space="0" w:color="auto"/>
            <w:right w:val="none" w:sz="0" w:space="0" w:color="auto"/>
          </w:divBdr>
        </w:div>
        <w:div w:id="1216046258">
          <w:marLeft w:val="240"/>
          <w:marRight w:val="0"/>
          <w:marTop w:val="0"/>
          <w:marBottom w:val="0"/>
          <w:divBdr>
            <w:top w:val="none" w:sz="0" w:space="0" w:color="auto"/>
            <w:left w:val="none" w:sz="0" w:space="0" w:color="auto"/>
            <w:bottom w:val="none" w:sz="0" w:space="0" w:color="auto"/>
            <w:right w:val="none" w:sz="0" w:space="0" w:color="auto"/>
          </w:divBdr>
        </w:div>
      </w:divsChild>
    </w:div>
    <w:div w:id="1216045968">
      <w:marLeft w:val="0"/>
      <w:marRight w:val="0"/>
      <w:marTop w:val="0"/>
      <w:marBottom w:val="0"/>
      <w:divBdr>
        <w:top w:val="none" w:sz="0" w:space="0" w:color="auto"/>
        <w:left w:val="none" w:sz="0" w:space="0" w:color="auto"/>
        <w:bottom w:val="none" w:sz="0" w:space="0" w:color="auto"/>
        <w:right w:val="none" w:sz="0" w:space="0" w:color="auto"/>
      </w:divBdr>
      <w:divsChild>
        <w:div w:id="1216045713">
          <w:marLeft w:val="460"/>
          <w:marRight w:val="0"/>
          <w:marTop w:val="0"/>
          <w:marBottom w:val="0"/>
          <w:divBdr>
            <w:top w:val="none" w:sz="0" w:space="0" w:color="auto"/>
            <w:left w:val="none" w:sz="0" w:space="0" w:color="auto"/>
            <w:bottom w:val="none" w:sz="0" w:space="0" w:color="auto"/>
            <w:right w:val="none" w:sz="0" w:space="0" w:color="auto"/>
          </w:divBdr>
        </w:div>
        <w:div w:id="1216045740">
          <w:marLeft w:val="230"/>
          <w:marRight w:val="0"/>
          <w:marTop w:val="0"/>
          <w:marBottom w:val="0"/>
          <w:divBdr>
            <w:top w:val="none" w:sz="0" w:space="0" w:color="auto"/>
            <w:left w:val="none" w:sz="0" w:space="0" w:color="auto"/>
            <w:bottom w:val="none" w:sz="0" w:space="0" w:color="auto"/>
            <w:right w:val="none" w:sz="0" w:space="0" w:color="auto"/>
          </w:divBdr>
        </w:div>
        <w:div w:id="1216046087">
          <w:marLeft w:val="460"/>
          <w:marRight w:val="0"/>
          <w:marTop w:val="0"/>
          <w:marBottom w:val="0"/>
          <w:divBdr>
            <w:top w:val="none" w:sz="0" w:space="0" w:color="auto"/>
            <w:left w:val="none" w:sz="0" w:space="0" w:color="auto"/>
            <w:bottom w:val="none" w:sz="0" w:space="0" w:color="auto"/>
            <w:right w:val="none" w:sz="0" w:space="0" w:color="auto"/>
          </w:divBdr>
        </w:div>
        <w:div w:id="1216046200">
          <w:marLeft w:val="0"/>
          <w:marRight w:val="0"/>
          <w:marTop w:val="0"/>
          <w:marBottom w:val="0"/>
          <w:divBdr>
            <w:top w:val="none" w:sz="0" w:space="0" w:color="auto"/>
            <w:left w:val="none" w:sz="0" w:space="0" w:color="auto"/>
            <w:bottom w:val="none" w:sz="0" w:space="0" w:color="auto"/>
            <w:right w:val="none" w:sz="0" w:space="0" w:color="auto"/>
          </w:divBdr>
        </w:div>
        <w:div w:id="1216046243">
          <w:marLeft w:val="920"/>
          <w:marRight w:val="0"/>
          <w:marTop w:val="0"/>
          <w:marBottom w:val="0"/>
          <w:divBdr>
            <w:top w:val="none" w:sz="0" w:space="0" w:color="auto"/>
            <w:left w:val="none" w:sz="0" w:space="0" w:color="auto"/>
            <w:bottom w:val="none" w:sz="0" w:space="0" w:color="auto"/>
            <w:right w:val="none" w:sz="0" w:space="0" w:color="auto"/>
          </w:divBdr>
        </w:div>
      </w:divsChild>
    </w:div>
    <w:div w:id="1216046003">
      <w:marLeft w:val="0"/>
      <w:marRight w:val="0"/>
      <w:marTop w:val="0"/>
      <w:marBottom w:val="0"/>
      <w:divBdr>
        <w:top w:val="none" w:sz="0" w:space="0" w:color="auto"/>
        <w:left w:val="none" w:sz="0" w:space="0" w:color="auto"/>
        <w:bottom w:val="none" w:sz="0" w:space="0" w:color="auto"/>
        <w:right w:val="none" w:sz="0" w:space="0" w:color="auto"/>
      </w:divBdr>
      <w:divsChild>
        <w:div w:id="1216045721">
          <w:marLeft w:val="0"/>
          <w:marRight w:val="0"/>
          <w:marTop w:val="0"/>
          <w:marBottom w:val="0"/>
          <w:divBdr>
            <w:top w:val="none" w:sz="0" w:space="0" w:color="auto"/>
            <w:left w:val="none" w:sz="0" w:space="0" w:color="auto"/>
            <w:bottom w:val="none" w:sz="0" w:space="0" w:color="auto"/>
            <w:right w:val="none" w:sz="0" w:space="0" w:color="auto"/>
          </w:divBdr>
          <w:divsChild>
            <w:div w:id="1216046339">
              <w:marLeft w:val="0"/>
              <w:marRight w:val="0"/>
              <w:marTop w:val="0"/>
              <w:marBottom w:val="0"/>
              <w:divBdr>
                <w:top w:val="none" w:sz="0" w:space="0" w:color="auto"/>
                <w:left w:val="none" w:sz="0" w:space="0" w:color="auto"/>
                <w:bottom w:val="none" w:sz="0" w:space="0" w:color="auto"/>
                <w:right w:val="none" w:sz="0" w:space="0" w:color="auto"/>
              </w:divBdr>
              <w:divsChild>
                <w:div w:id="1216046278">
                  <w:marLeft w:val="0"/>
                  <w:marRight w:val="0"/>
                  <w:marTop w:val="0"/>
                  <w:marBottom w:val="0"/>
                  <w:divBdr>
                    <w:top w:val="none" w:sz="0" w:space="0" w:color="auto"/>
                    <w:left w:val="none" w:sz="0" w:space="0" w:color="auto"/>
                    <w:bottom w:val="none" w:sz="0" w:space="0" w:color="auto"/>
                    <w:right w:val="none" w:sz="0" w:space="0" w:color="auto"/>
                  </w:divBdr>
                  <w:divsChild>
                    <w:div w:id="1216046342">
                      <w:marLeft w:val="0"/>
                      <w:marRight w:val="0"/>
                      <w:marTop w:val="0"/>
                      <w:marBottom w:val="0"/>
                      <w:divBdr>
                        <w:top w:val="none" w:sz="0" w:space="0" w:color="auto"/>
                        <w:left w:val="none" w:sz="0" w:space="0" w:color="auto"/>
                        <w:bottom w:val="none" w:sz="0" w:space="0" w:color="auto"/>
                        <w:right w:val="none" w:sz="0" w:space="0" w:color="auto"/>
                      </w:divBdr>
                      <w:divsChild>
                        <w:div w:id="1216046122">
                          <w:marLeft w:val="0"/>
                          <w:marRight w:val="0"/>
                          <w:marTop w:val="0"/>
                          <w:marBottom w:val="0"/>
                          <w:divBdr>
                            <w:top w:val="none" w:sz="0" w:space="0" w:color="auto"/>
                            <w:left w:val="none" w:sz="0" w:space="0" w:color="auto"/>
                            <w:bottom w:val="none" w:sz="0" w:space="0" w:color="auto"/>
                            <w:right w:val="none" w:sz="0" w:space="0" w:color="auto"/>
                          </w:divBdr>
                          <w:divsChild>
                            <w:div w:id="1216045737">
                              <w:marLeft w:val="0"/>
                              <w:marRight w:val="0"/>
                              <w:marTop w:val="0"/>
                              <w:marBottom w:val="0"/>
                              <w:divBdr>
                                <w:top w:val="none" w:sz="0" w:space="0" w:color="auto"/>
                                <w:left w:val="none" w:sz="0" w:space="0" w:color="auto"/>
                                <w:bottom w:val="none" w:sz="0" w:space="0" w:color="auto"/>
                                <w:right w:val="none" w:sz="0" w:space="0" w:color="auto"/>
                              </w:divBdr>
                              <w:divsChild>
                                <w:div w:id="1216046350">
                                  <w:marLeft w:val="0"/>
                                  <w:marRight w:val="0"/>
                                  <w:marTop w:val="0"/>
                                  <w:marBottom w:val="0"/>
                                  <w:divBdr>
                                    <w:top w:val="none" w:sz="0" w:space="0" w:color="auto"/>
                                    <w:left w:val="none" w:sz="0" w:space="0" w:color="auto"/>
                                    <w:bottom w:val="none" w:sz="0" w:space="0" w:color="auto"/>
                                    <w:right w:val="none" w:sz="0" w:space="0" w:color="auto"/>
                                  </w:divBdr>
                                  <w:divsChild>
                                    <w:div w:id="12160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5914">
                              <w:marLeft w:val="0"/>
                              <w:marRight w:val="0"/>
                              <w:marTop w:val="0"/>
                              <w:marBottom w:val="0"/>
                              <w:divBdr>
                                <w:top w:val="none" w:sz="0" w:space="0" w:color="auto"/>
                                <w:left w:val="none" w:sz="0" w:space="0" w:color="auto"/>
                                <w:bottom w:val="none" w:sz="0" w:space="0" w:color="auto"/>
                                <w:right w:val="none" w:sz="0" w:space="0" w:color="auto"/>
                              </w:divBdr>
                              <w:divsChild>
                                <w:div w:id="1216046158">
                                  <w:marLeft w:val="0"/>
                                  <w:marRight w:val="0"/>
                                  <w:marTop w:val="0"/>
                                  <w:marBottom w:val="0"/>
                                  <w:divBdr>
                                    <w:top w:val="none" w:sz="0" w:space="0" w:color="auto"/>
                                    <w:left w:val="none" w:sz="0" w:space="0" w:color="auto"/>
                                    <w:bottom w:val="none" w:sz="0" w:space="0" w:color="auto"/>
                                    <w:right w:val="none" w:sz="0" w:space="0" w:color="auto"/>
                                  </w:divBdr>
                                  <w:divsChild>
                                    <w:div w:id="121604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6111">
                              <w:marLeft w:val="0"/>
                              <w:marRight w:val="0"/>
                              <w:marTop w:val="0"/>
                              <w:marBottom w:val="0"/>
                              <w:divBdr>
                                <w:top w:val="none" w:sz="0" w:space="0" w:color="auto"/>
                                <w:left w:val="none" w:sz="0" w:space="0" w:color="auto"/>
                                <w:bottom w:val="none" w:sz="0" w:space="0" w:color="auto"/>
                                <w:right w:val="none" w:sz="0" w:space="0" w:color="auto"/>
                              </w:divBdr>
                              <w:divsChild>
                                <w:div w:id="1216045963">
                                  <w:marLeft w:val="0"/>
                                  <w:marRight w:val="0"/>
                                  <w:marTop w:val="0"/>
                                  <w:marBottom w:val="0"/>
                                  <w:divBdr>
                                    <w:top w:val="none" w:sz="0" w:space="0" w:color="auto"/>
                                    <w:left w:val="none" w:sz="0" w:space="0" w:color="auto"/>
                                    <w:bottom w:val="none" w:sz="0" w:space="0" w:color="auto"/>
                                    <w:right w:val="none" w:sz="0" w:space="0" w:color="auto"/>
                                  </w:divBdr>
                                  <w:divsChild>
                                    <w:div w:id="121604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6141">
                              <w:marLeft w:val="0"/>
                              <w:marRight w:val="0"/>
                              <w:marTop w:val="0"/>
                              <w:marBottom w:val="0"/>
                              <w:divBdr>
                                <w:top w:val="none" w:sz="0" w:space="0" w:color="auto"/>
                                <w:left w:val="none" w:sz="0" w:space="0" w:color="auto"/>
                                <w:bottom w:val="none" w:sz="0" w:space="0" w:color="auto"/>
                                <w:right w:val="none" w:sz="0" w:space="0" w:color="auto"/>
                              </w:divBdr>
                              <w:divsChild>
                                <w:div w:id="1216045770">
                                  <w:marLeft w:val="0"/>
                                  <w:marRight w:val="0"/>
                                  <w:marTop w:val="0"/>
                                  <w:marBottom w:val="0"/>
                                  <w:divBdr>
                                    <w:top w:val="none" w:sz="0" w:space="0" w:color="auto"/>
                                    <w:left w:val="none" w:sz="0" w:space="0" w:color="auto"/>
                                    <w:bottom w:val="none" w:sz="0" w:space="0" w:color="auto"/>
                                    <w:right w:val="none" w:sz="0" w:space="0" w:color="auto"/>
                                  </w:divBdr>
                                  <w:divsChild>
                                    <w:div w:id="121604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046014">
      <w:marLeft w:val="0"/>
      <w:marRight w:val="0"/>
      <w:marTop w:val="0"/>
      <w:marBottom w:val="0"/>
      <w:divBdr>
        <w:top w:val="none" w:sz="0" w:space="0" w:color="auto"/>
        <w:left w:val="none" w:sz="0" w:space="0" w:color="auto"/>
        <w:bottom w:val="none" w:sz="0" w:space="0" w:color="auto"/>
        <w:right w:val="none" w:sz="0" w:space="0" w:color="auto"/>
      </w:divBdr>
      <w:divsChild>
        <w:div w:id="1216045748">
          <w:marLeft w:val="240"/>
          <w:marRight w:val="0"/>
          <w:marTop w:val="0"/>
          <w:marBottom w:val="0"/>
          <w:divBdr>
            <w:top w:val="none" w:sz="0" w:space="0" w:color="auto"/>
            <w:left w:val="none" w:sz="0" w:space="0" w:color="auto"/>
            <w:bottom w:val="none" w:sz="0" w:space="0" w:color="auto"/>
            <w:right w:val="none" w:sz="0" w:space="0" w:color="auto"/>
          </w:divBdr>
        </w:div>
        <w:div w:id="1216046113">
          <w:marLeft w:val="240"/>
          <w:marRight w:val="0"/>
          <w:marTop w:val="0"/>
          <w:marBottom w:val="0"/>
          <w:divBdr>
            <w:top w:val="none" w:sz="0" w:space="0" w:color="auto"/>
            <w:left w:val="none" w:sz="0" w:space="0" w:color="auto"/>
            <w:bottom w:val="none" w:sz="0" w:space="0" w:color="auto"/>
            <w:right w:val="none" w:sz="0" w:space="0" w:color="auto"/>
          </w:divBdr>
        </w:div>
      </w:divsChild>
    </w:div>
    <w:div w:id="1216046028">
      <w:marLeft w:val="0"/>
      <w:marRight w:val="0"/>
      <w:marTop w:val="0"/>
      <w:marBottom w:val="0"/>
      <w:divBdr>
        <w:top w:val="none" w:sz="0" w:space="0" w:color="auto"/>
        <w:left w:val="none" w:sz="0" w:space="0" w:color="auto"/>
        <w:bottom w:val="none" w:sz="0" w:space="0" w:color="auto"/>
        <w:right w:val="none" w:sz="0" w:space="0" w:color="auto"/>
      </w:divBdr>
      <w:divsChild>
        <w:div w:id="1216045707">
          <w:marLeft w:val="0"/>
          <w:marRight w:val="0"/>
          <w:marTop w:val="0"/>
          <w:marBottom w:val="0"/>
          <w:divBdr>
            <w:top w:val="none" w:sz="0" w:space="0" w:color="auto"/>
            <w:left w:val="none" w:sz="0" w:space="0" w:color="auto"/>
            <w:bottom w:val="none" w:sz="0" w:space="0" w:color="auto"/>
            <w:right w:val="none" w:sz="0" w:space="0" w:color="auto"/>
          </w:divBdr>
        </w:div>
        <w:div w:id="1216045730">
          <w:marLeft w:val="230"/>
          <w:marRight w:val="0"/>
          <w:marTop w:val="0"/>
          <w:marBottom w:val="0"/>
          <w:divBdr>
            <w:top w:val="none" w:sz="0" w:space="0" w:color="auto"/>
            <w:left w:val="none" w:sz="0" w:space="0" w:color="auto"/>
            <w:bottom w:val="none" w:sz="0" w:space="0" w:color="auto"/>
            <w:right w:val="none" w:sz="0" w:space="0" w:color="auto"/>
          </w:divBdr>
        </w:div>
        <w:div w:id="1216045834">
          <w:marLeft w:val="0"/>
          <w:marRight w:val="0"/>
          <w:marTop w:val="0"/>
          <w:marBottom w:val="0"/>
          <w:divBdr>
            <w:top w:val="none" w:sz="0" w:space="0" w:color="auto"/>
            <w:left w:val="none" w:sz="0" w:space="0" w:color="auto"/>
            <w:bottom w:val="none" w:sz="0" w:space="0" w:color="auto"/>
            <w:right w:val="none" w:sz="0" w:space="0" w:color="auto"/>
          </w:divBdr>
        </w:div>
        <w:div w:id="1216045978">
          <w:marLeft w:val="230"/>
          <w:marRight w:val="0"/>
          <w:marTop w:val="0"/>
          <w:marBottom w:val="0"/>
          <w:divBdr>
            <w:top w:val="none" w:sz="0" w:space="0" w:color="auto"/>
            <w:left w:val="none" w:sz="0" w:space="0" w:color="auto"/>
            <w:bottom w:val="none" w:sz="0" w:space="0" w:color="auto"/>
            <w:right w:val="none" w:sz="0" w:space="0" w:color="auto"/>
          </w:divBdr>
        </w:div>
      </w:divsChild>
    </w:div>
    <w:div w:id="1216046059">
      <w:marLeft w:val="0"/>
      <w:marRight w:val="0"/>
      <w:marTop w:val="0"/>
      <w:marBottom w:val="0"/>
      <w:divBdr>
        <w:top w:val="none" w:sz="0" w:space="0" w:color="auto"/>
        <w:left w:val="none" w:sz="0" w:space="0" w:color="auto"/>
        <w:bottom w:val="none" w:sz="0" w:space="0" w:color="auto"/>
        <w:right w:val="none" w:sz="0" w:space="0" w:color="auto"/>
      </w:divBdr>
      <w:divsChild>
        <w:div w:id="1216045675">
          <w:marLeft w:val="460"/>
          <w:marRight w:val="0"/>
          <w:marTop w:val="0"/>
          <w:marBottom w:val="0"/>
          <w:divBdr>
            <w:top w:val="none" w:sz="0" w:space="0" w:color="auto"/>
            <w:left w:val="none" w:sz="0" w:space="0" w:color="auto"/>
            <w:bottom w:val="none" w:sz="0" w:space="0" w:color="auto"/>
            <w:right w:val="none" w:sz="0" w:space="0" w:color="auto"/>
          </w:divBdr>
        </w:div>
        <w:div w:id="1216045678">
          <w:marLeft w:val="230"/>
          <w:marRight w:val="0"/>
          <w:marTop w:val="0"/>
          <w:marBottom w:val="0"/>
          <w:divBdr>
            <w:top w:val="none" w:sz="0" w:space="0" w:color="auto"/>
            <w:left w:val="none" w:sz="0" w:space="0" w:color="auto"/>
            <w:bottom w:val="none" w:sz="0" w:space="0" w:color="auto"/>
            <w:right w:val="none" w:sz="0" w:space="0" w:color="auto"/>
          </w:divBdr>
        </w:div>
        <w:div w:id="1216045687">
          <w:marLeft w:val="230"/>
          <w:marRight w:val="0"/>
          <w:marTop w:val="0"/>
          <w:marBottom w:val="0"/>
          <w:divBdr>
            <w:top w:val="none" w:sz="0" w:space="0" w:color="auto"/>
            <w:left w:val="none" w:sz="0" w:space="0" w:color="auto"/>
            <w:bottom w:val="none" w:sz="0" w:space="0" w:color="auto"/>
            <w:right w:val="none" w:sz="0" w:space="0" w:color="auto"/>
          </w:divBdr>
        </w:div>
        <w:div w:id="1216045689">
          <w:marLeft w:val="460"/>
          <w:marRight w:val="0"/>
          <w:marTop w:val="0"/>
          <w:marBottom w:val="0"/>
          <w:divBdr>
            <w:top w:val="none" w:sz="0" w:space="0" w:color="auto"/>
            <w:left w:val="none" w:sz="0" w:space="0" w:color="auto"/>
            <w:bottom w:val="none" w:sz="0" w:space="0" w:color="auto"/>
            <w:right w:val="none" w:sz="0" w:space="0" w:color="auto"/>
          </w:divBdr>
        </w:div>
        <w:div w:id="1216045692">
          <w:marLeft w:val="690"/>
          <w:marRight w:val="0"/>
          <w:marTop w:val="0"/>
          <w:marBottom w:val="0"/>
          <w:divBdr>
            <w:top w:val="none" w:sz="0" w:space="0" w:color="auto"/>
            <w:left w:val="none" w:sz="0" w:space="0" w:color="auto"/>
            <w:bottom w:val="none" w:sz="0" w:space="0" w:color="auto"/>
            <w:right w:val="none" w:sz="0" w:space="0" w:color="auto"/>
          </w:divBdr>
        </w:div>
        <w:div w:id="1216045697">
          <w:marLeft w:val="690"/>
          <w:marRight w:val="0"/>
          <w:marTop w:val="0"/>
          <w:marBottom w:val="0"/>
          <w:divBdr>
            <w:top w:val="none" w:sz="0" w:space="0" w:color="auto"/>
            <w:left w:val="none" w:sz="0" w:space="0" w:color="auto"/>
            <w:bottom w:val="none" w:sz="0" w:space="0" w:color="auto"/>
            <w:right w:val="none" w:sz="0" w:space="0" w:color="auto"/>
          </w:divBdr>
        </w:div>
        <w:div w:id="1216045703">
          <w:marLeft w:val="230"/>
          <w:marRight w:val="0"/>
          <w:marTop w:val="0"/>
          <w:marBottom w:val="0"/>
          <w:divBdr>
            <w:top w:val="none" w:sz="0" w:space="0" w:color="auto"/>
            <w:left w:val="none" w:sz="0" w:space="0" w:color="auto"/>
            <w:bottom w:val="none" w:sz="0" w:space="0" w:color="auto"/>
            <w:right w:val="none" w:sz="0" w:space="0" w:color="auto"/>
          </w:divBdr>
        </w:div>
        <w:div w:id="1216045704">
          <w:marLeft w:val="230"/>
          <w:marRight w:val="0"/>
          <w:marTop w:val="0"/>
          <w:marBottom w:val="0"/>
          <w:divBdr>
            <w:top w:val="none" w:sz="0" w:space="0" w:color="auto"/>
            <w:left w:val="none" w:sz="0" w:space="0" w:color="auto"/>
            <w:bottom w:val="none" w:sz="0" w:space="0" w:color="auto"/>
            <w:right w:val="none" w:sz="0" w:space="0" w:color="auto"/>
          </w:divBdr>
        </w:div>
        <w:div w:id="1216045711">
          <w:marLeft w:val="920"/>
          <w:marRight w:val="0"/>
          <w:marTop w:val="0"/>
          <w:marBottom w:val="0"/>
          <w:divBdr>
            <w:top w:val="none" w:sz="0" w:space="0" w:color="auto"/>
            <w:left w:val="none" w:sz="0" w:space="0" w:color="auto"/>
            <w:bottom w:val="none" w:sz="0" w:space="0" w:color="auto"/>
            <w:right w:val="none" w:sz="0" w:space="0" w:color="auto"/>
          </w:divBdr>
        </w:div>
        <w:div w:id="1216045722">
          <w:marLeft w:val="230"/>
          <w:marRight w:val="0"/>
          <w:marTop w:val="0"/>
          <w:marBottom w:val="0"/>
          <w:divBdr>
            <w:top w:val="none" w:sz="0" w:space="0" w:color="auto"/>
            <w:left w:val="none" w:sz="0" w:space="0" w:color="auto"/>
            <w:bottom w:val="none" w:sz="0" w:space="0" w:color="auto"/>
            <w:right w:val="none" w:sz="0" w:space="0" w:color="auto"/>
          </w:divBdr>
        </w:div>
        <w:div w:id="1216045725">
          <w:marLeft w:val="230"/>
          <w:marRight w:val="0"/>
          <w:marTop w:val="0"/>
          <w:marBottom w:val="0"/>
          <w:divBdr>
            <w:top w:val="none" w:sz="0" w:space="0" w:color="auto"/>
            <w:left w:val="none" w:sz="0" w:space="0" w:color="auto"/>
            <w:bottom w:val="none" w:sz="0" w:space="0" w:color="auto"/>
            <w:right w:val="none" w:sz="0" w:space="0" w:color="auto"/>
          </w:divBdr>
        </w:div>
        <w:div w:id="1216045756">
          <w:marLeft w:val="920"/>
          <w:marRight w:val="0"/>
          <w:marTop w:val="0"/>
          <w:marBottom w:val="0"/>
          <w:divBdr>
            <w:top w:val="none" w:sz="0" w:space="0" w:color="auto"/>
            <w:left w:val="none" w:sz="0" w:space="0" w:color="auto"/>
            <w:bottom w:val="none" w:sz="0" w:space="0" w:color="auto"/>
            <w:right w:val="none" w:sz="0" w:space="0" w:color="auto"/>
          </w:divBdr>
        </w:div>
        <w:div w:id="1216045762">
          <w:marLeft w:val="230"/>
          <w:marRight w:val="0"/>
          <w:marTop w:val="0"/>
          <w:marBottom w:val="0"/>
          <w:divBdr>
            <w:top w:val="none" w:sz="0" w:space="0" w:color="auto"/>
            <w:left w:val="none" w:sz="0" w:space="0" w:color="auto"/>
            <w:bottom w:val="none" w:sz="0" w:space="0" w:color="auto"/>
            <w:right w:val="none" w:sz="0" w:space="0" w:color="auto"/>
          </w:divBdr>
        </w:div>
        <w:div w:id="1216045771">
          <w:marLeft w:val="230"/>
          <w:marRight w:val="0"/>
          <w:marTop w:val="0"/>
          <w:marBottom w:val="0"/>
          <w:divBdr>
            <w:top w:val="none" w:sz="0" w:space="0" w:color="auto"/>
            <w:left w:val="none" w:sz="0" w:space="0" w:color="auto"/>
            <w:bottom w:val="none" w:sz="0" w:space="0" w:color="auto"/>
            <w:right w:val="none" w:sz="0" w:space="0" w:color="auto"/>
          </w:divBdr>
        </w:div>
        <w:div w:id="1216045794">
          <w:marLeft w:val="460"/>
          <w:marRight w:val="0"/>
          <w:marTop w:val="0"/>
          <w:marBottom w:val="0"/>
          <w:divBdr>
            <w:top w:val="none" w:sz="0" w:space="0" w:color="auto"/>
            <w:left w:val="none" w:sz="0" w:space="0" w:color="auto"/>
            <w:bottom w:val="none" w:sz="0" w:space="0" w:color="auto"/>
            <w:right w:val="none" w:sz="0" w:space="0" w:color="auto"/>
          </w:divBdr>
        </w:div>
        <w:div w:id="1216045804">
          <w:marLeft w:val="0"/>
          <w:marRight w:val="0"/>
          <w:marTop w:val="0"/>
          <w:marBottom w:val="0"/>
          <w:divBdr>
            <w:top w:val="none" w:sz="0" w:space="0" w:color="auto"/>
            <w:left w:val="none" w:sz="0" w:space="0" w:color="auto"/>
            <w:bottom w:val="none" w:sz="0" w:space="0" w:color="auto"/>
            <w:right w:val="none" w:sz="0" w:space="0" w:color="auto"/>
          </w:divBdr>
        </w:div>
        <w:div w:id="1216045810">
          <w:marLeft w:val="690"/>
          <w:marRight w:val="0"/>
          <w:marTop w:val="0"/>
          <w:marBottom w:val="0"/>
          <w:divBdr>
            <w:top w:val="none" w:sz="0" w:space="0" w:color="auto"/>
            <w:left w:val="none" w:sz="0" w:space="0" w:color="auto"/>
            <w:bottom w:val="none" w:sz="0" w:space="0" w:color="auto"/>
            <w:right w:val="none" w:sz="0" w:space="0" w:color="auto"/>
          </w:divBdr>
        </w:div>
        <w:div w:id="1216045811">
          <w:marLeft w:val="230"/>
          <w:marRight w:val="0"/>
          <w:marTop w:val="0"/>
          <w:marBottom w:val="0"/>
          <w:divBdr>
            <w:top w:val="none" w:sz="0" w:space="0" w:color="auto"/>
            <w:left w:val="none" w:sz="0" w:space="0" w:color="auto"/>
            <w:bottom w:val="none" w:sz="0" w:space="0" w:color="auto"/>
            <w:right w:val="none" w:sz="0" w:space="0" w:color="auto"/>
          </w:divBdr>
        </w:div>
        <w:div w:id="1216045824">
          <w:marLeft w:val="460"/>
          <w:marRight w:val="0"/>
          <w:marTop w:val="0"/>
          <w:marBottom w:val="0"/>
          <w:divBdr>
            <w:top w:val="none" w:sz="0" w:space="0" w:color="auto"/>
            <w:left w:val="none" w:sz="0" w:space="0" w:color="auto"/>
            <w:bottom w:val="none" w:sz="0" w:space="0" w:color="auto"/>
            <w:right w:val="none" w:sz="0" w:space="0" w:color="auto"/>
          </w:divBdr>
        </w:div>
        <w:div w:id="1216045826">
          <w:marLeft w:val="230"/>
          <w:marRight w:val="0"/>
          <w:marTop w:val="0"/>
          <w:marBottom w:val="0"/>
          <w:divBdr>
            <w:top w:val="none" w:sz="0" w:space="0" w:color="auto"/>
            <w:left w:val="none" w:sz="0" w:space="0" w:color="auto"/>
            <w:bottom w:val="none" w:sz="0" w:space="0" w:color="auto"/>
            <w:right w:val="none" w:sz="0" w:space="0" w:color="auto"/>
          </w:divBdr>
        </w:div>
        <w:div w:id="1216045829">
          <w:marLeft w:val="460"/>
          <w:marRight w:val="0"/>
          <w:marTop w:val="0"/>
          <w:marBottom w:val="0"/>
          <w:divBdr>
            <w:top w:val="none" w:sz="0" w:space="0" w:color="auto"/>
            <w:left w:val="none" w:sz="0" w:space="0" w:color="auto"/>
            <w:bottom w:val="none" w:sz="0" w:space="0" w:color="auto"/>
            <w:right w:val="none" w:sz="0" w:space="0" w:color="auto"/>
          </w:divBdr>
        </w:div>
        <w:div w:id="1216045837">
          <w:marLeft w:val="460"/>
          <w:marRight w:val="0"/>
          <w:marTop w:val="0"/>
          <w:marBottom w:val="0"/>
          <w:divBdr>
            <w:top w:val="none" w:sz="0" w:space="0" w:color="auto"/>
            <w:left w:val="none" w:sz="0" w:space="0" w:color="auto"/>
            <w:bottom w:val="none" w:sz="0" w:space="0" w:color="auto"/>
            <w:right w:val="none" w:sz="0" w:space="0" w:color="auto"/>
          </w:divBdr>
        </w:div>
        <w:div w:id="1216045839">
          <w:marLeft w:val="690"/>
          <w:marRight w:val="0"/>
          <w:marTop w:val="0"/>
          <w:marBottom w:val="0"/>
          <w:divBdr>
            <w:top w:val="none" w:sz="0" w:space="0" w:color="auto"/>
            <w:left w:val="none" w:sz="0" w:space="0" w:color="auto"/>
            <w:bottom w:val="none" w:sz="0" w:space="0" w:color="auto"/>
            <w:right w:val="none" w:sz="0" w:space="0" w:color="auto"/>
          </w:divBdr>
        </w:div>
        <w:div w:id="1216045855">
          <w:marLeft w:val="460"/>
          <w:marRight w:val="0"/>
          <w:marTop w:val="0"/>
          <w:marBottom w:val="0"/>
          <w:divBdr>
            <w:top w:val="none" w:sz="0" w:space="0" w:color="auto"/>
            <w:left w:val="none" w:sz="0" w:space="0" w:color="auto"/>
            <w:bottom w:val="none" w:sz="0" w:space="0" w:color="auto"/>
            <w:right w:val="none" w:sz="0" w:space="0" w:color="auto"/>
          </w:divBdr>
        </w:div>
        <w:div w:id="1216045856">
          <w:marLeft w:val="690"/>
          <w:marRight w:val="0"/>
          <w:marTop w:val="0"/>
          <w:marBottom w:val="0"/>
          <w:divBdr>
            <w:top w:val="none" w:sz="0" w:space="0" w:color="auto"/>
            <w:left w:val="none" w:sz="0" w:space="0" w:color="auto"/>
            <w:bottom w:val="none" w:sz="0" w:space="0" w:color="auto"/>
            <w:right w:val="none" w:sz="0" w:space="0" w:color="auto"/>
          </w:divBdr>
        </w:div>
        <w:div w:id="1216045858">
          <w:marLeft w:val="460"/>
          <w:marRight w:val="0"/>
          <w:marTop w:val="0"/>
          <w:marBottom w:val="0"/>
          <w:divBdr>
            <w:top w:val="none" w:sz="0" w:space="0" w:color="auto"/>
            <w:left w:val="none" w:sz="0" w:space="0" w:color="auto"/>
            <w:bottom w:val="none" w:sz="0" w:space="0" w:color="auto"/>
            <w:right w:val="none" w:sz="0" w:space="0" w:color="auto"/>
          </w:divBdr>
        </w:div>
        <w:div w:id="1216045866">
          <w:marLeft w:val="460"/>
          <w:marRight w:val="0"/>
          <w:marTop w:val="0"/>
          <w:marBottom w:val="0"/>
          <w:divBdr>
            <w:top w:val="none" w:sz="0" w:space="0" w:color="auto"/>
            <w:left w:val="none" w:sz="0" w:space="0" w:color="auto"/>
            <w:bottom w:val="none" w:sz="0" w:space="0" w:color="auto"/>
            <w:right w:val="none" w:sz="0" w:space="0" w:color="auto"/>
          </w:divBdr>
        </w:div>
        <w:div w:id="1216045875">
          <w:marLeft w:val="230"/>
          <w:marRight w:val="0"/>
          <w:marTop w:val="0"/>
          <w:marBottom w:val="0"/>
          <w:divBdr>
            <w:top w:val="none" w:sz="0" w:space="0" w:color="auto"/>
            <w:left w:val="none" w:sz="0" w:space="0" w:color="auto"/>
            <w:bottom w:val="none" w:sz="0" w:space="0" w:color="auto"/>
            <w:right w:val="none" w:sz="0" w:space="0" w:color="auto"/>
          </w:divBdr>
        </w:div>
        <w:div w:id="1216045877">
          <w:marLeft w:val="0"/>
          <w:marRight w:val="0"/>
          <w:marTop w:val="0"/>
          <w:marBottom w:val="0"/>
          <w:divBdr>
            <w:top w:val="none" w:sz="0" w:space="0" w:color="auto"/>
            <w:left w:val="none" w:sz="0" w:space="0" w:color="auto"/>
            <w:bottom w:val="none" w:sz="0" w:space="0" w:color="auto"/>
            <w:right w:val="none" w:sz="0" w:space="0" w:color="auto"/>
          </w:divBdr>
        </w:div>
        <w:div w:id="1216045879">
          <w:marLeft w:val="0"/>
          <w:marRight w:val="0"/>
          <w:marTop w:val="0"/>
          <w:marBottom w:val="0"/>
          <w:divBdr>
            <w:top w:val="none" w:sz="0" w:space="0" w:color="auto"/>
            <w:left w:val="none" w:sz="0" w:space="0" w:color="auto"/>
            <w:bottom w:val="none" w:sz="0" w:space="0" w:color="auto"/>
            <w:right w:val="none" w:sz="0" w:space="0" w:color="auto"/>
          </w:divBdr>
        </w:div>
        <w:div w:id="1216045886">
          <w:marLeft w:val="0"/>
          <w:marRight w:val="0"/>
          <w:marTop w:val="0"/>
          <w:marBottom w:val="0"/>
          <w:divBdr>
            <w:top w:val="none" w:sz="0" w:space="0" w:color="auto"/>
            <w:left w:val="none" w:sz="0" w:space="0" w:color="auto"/>
            <w:bottom w:val="none" w:sz="0" w:space="0" w:color="auto"/>
            <w:right w:val="none" w:sz="0" w:space="0" w:color="auto"/>
          </w:divBdr>
        </w:div>
        <w:div w:id="1216045891">
          <w:marLeft w:val="0"/>
          <w:marRight w:val="0"/>
          <w:marTop w:val="0"/>
          <w:marBottom w:val="0"/>
          <w:divBdr>
            <w:top w:val="none" w:sz="0" w:space="0" w:color="auto"/>
            <w:left w:val="none" w:sz="0" w:space="0" w:color="auto"/>
            <w:bottom w:val="none" w:sz="0" w:space="0" w:color="auto"/>
            <w:right w:val="none" w:sz="0" w:space="0" w:color="auto"/>
          </w:divBdr>
        </w:div>
        <w:div w:id="1216045919">
          <w:marLeft w:val="690"/>
          <w:marRight w:val="0"/>
          <w:marTop w:val="0"/>
          <w:marBottom w:val="0"/>
          <w:divBdr>
            <w:top w:val="none" w:sz="0" w:space="0" w:color="auto"/>
            <w:left w:val="none" w:sz="0" w:space="0" w:color="auto"/>
            <w:bottom w:val="none" w:sz="0" w:space="0" w:color="auto"/>
            <w:right w:val="none" w:sz="0" w:space="0" w:color="auto"/>
          </w:divBdr>
        </w:div>
        <w:div w:id="1216045921">
          <w:marLeft w:val="460"/>
          <w:marRight w:val="0"/>
          <w:marTop w:val="0"/>
          <w:marBottom w:val="0"/>
          <w:divBdr>
            <w:top w:val="none" w:sz="0" w:space="0" w:color="auto"/>
            <w:left w:val="none" w:sz="0" w:space="0" w:color="auto"/>
            <w:bottom w:val="none" w:sz="0" w:space="0" w:color="auto"/>
            <w:right w:val="none" w:sz="0" w:space="0" w:color="auto"/>
          </w:divBdr>
        </w:div>
        <w:div w:id="1216045926">
          <w:marLeft w:val="690"/>
          <w:marRight w:val="0"/>
          <w:marTop w:val="0"/>
          <w:marBottom w:val="0"/>
          <w:divBdr>
            <w:top w:val="none" w:sz="0" w:space="0" w:color="auto"/>
            <w:left w:val="none" w:sz="0" w:space="0" w:color="auto"/>
            <w:bottom w:val="none" w:sz="0" w:space="0" w:color="auto"/>
            <w:right w:val="none" w:sz="0" w:space="0" w:color="auto"/>
          </w:divBdr>
        </w:div>
        <w:div w:id="1216045937">
          <w:marLeft w:val="0"/>
          <w:marRight w:val="0"/>
          <w:marTop w:val="0"/>
          <w:marBottom w:val="0"/>
          <w:divBdr>
            <w:top w:val="none" w:sz="0" w:space="0" w:color="auto"/>
            <w:left w:val="none" w:sz="0" w:space="0" w:color="auto"/>
            <w:bottom w:val="none" w:sz="0" w:space="0" w:color="auto"/>
            <w:right w:val="none" w:sz="0" w:space="0" w:color="auto"/>
          </w:divBdr>
        </w:div>
        <w:div w:id="1216045943">
          <w:marLeft w:val="690"/>
          <w:marRight w:val="0"/>
          <w:marTop w:val="0"/>
          <w:marBottom w:val="0"/>
          <w:divBdr>
            <w:top w:val="none" w:sz="0" w:space="0" w:color="auto"/>
            <w:left w:val="none" w:sz="0" w:space="0" w:color="auto"/>
            <w:bottom w:val="none" w:sz="0" w:space="0" w:color="auto"/>
            <w:right w:val="none" w:sz="0" w:space="0" w:color="auto"/>
          </w:divBdr>
        </w:div>
        <w:div w:id="1216045958">
          <w:marLeft w:val="690"/>
          <w:marRight w:val="0"/>
          <w:marTop w:val="0"/>
          <w:marBottom w:val="0"/>
          <w:divBdr>
            <w:top w:val="none" w:sz="0" w:space="0" w:color="auto"/>
            <w:left w:val="none" w:sz="0" w:space="0" w:color="auto"/>
            <w:bottom w:val="none" w:sz="0" w:space="0" w:color="auto"/>
            <w:right w:val="none" w:sz="0" w:space="0" w:color="auto"/>
          </w:divBdr>
        </w:div>
        <w:div w:id="1216045964">
          <w:marLeft w:val="230"/>
          <w:marRight w:val="0"/>
          <w:marTop w:val="0"/>
          <w:marBottom w:val="0"/>
          <w:divBdr>
            <w:top w:val="none" w:sz="0" w:space="0" w:color="auto"/>
            <w:left w:val="none" w:sz="0" w:space="0" w:color="auto"/>
            <w:bottom w:val="none" w:sz="0" w:space="0" w:color="auto"/>
            <w:right w:val="none" w:sz="0" w:space="0" w:color="auto"/>
          </w:divBdr>
        </w:div>
        <w:div w:id="1216045973">
          <w:marLeft w:val="460"/>
          <w:marRight w:val="0"/>
          <w:marTop w:val="0"/>
          <w:marBottom w:val="0"/>
          <w:divBdr>
            <w:top w:val="none" w:sz="0" w:space="0" w:color="auto"/>
            <w:left w:val="none" w:sz="0" w:space="0" w:color="auto"/>
            <w:bottom w:val="none" w:sz="0" w:space="0" w:color="auto"/>
            <w:right w:val="none" w:sz="0" w:space="0" w:color="auto"/>
          </w:divBdr>
        </w:div>
        <w:div w:id="1216045975">
          <w:marLeft w:val="460"/>
          <w:marRight w:val="0"/>
          <w:marTop w:val="0"/>
          <w:marBottom w:val="0"/>
          <w:divBdr>
            <w:top w:val="none" w:sz="0" w:space="0" w:color="auto"/>
            <w:left w:val="none" w:sz="0" w:space="0" w:color="auto"/>
            <w:bottom w:val="none" w:sz="0" w:space="0" w:color="auto"/>
            <w:right w:val="none" w:sz="0" w:space="0" w:color="auto"/>
          </w:divBdr>
        </w:div>
        <w:div w:id="1216045980">
          <w:marLeft w:val="460"/>
          <w:marRight w:val="0"/>
          <w:marTop w:val="0"/>
          <w:marBottom w:val="0"/>
          <w:divBdr>
            <w:top w:val="none" w:sz="0" w:space="0" w:color="auto"/>
            <w:left w:val="none" w:sz="0" w:space="0" w:color="auto"/>
            <w:bottom w:val="none" w:sz="0" w:space="0" w:color="auto"/>
            <w:right w:val="none" w:sz="0" w:space="0" w:color="auto"/>
          </w:divBdr>
        </w:div>
        <w:div w:id="1216045988">
          <w:marLeft w:val="460"/>
          <w:marRight w:val="0"/>
          <w:marTop w:val="0"/>
          <w:marBottom w:val="0"/>
          <w:divBdr>
            <w:top w:val="none" w:sz="0" w:space="0" w:color="auto"/>
            <w:left w:val="none" w:sz="0" w:space="0" w:color="auto"/>
            <w:bottom w:val="none" w:sz="0" w:space="0" w:color="auto"/>
            <w:right w:val="none" w:sz="0" w:space="0" w:color="auto"/>
          </w:divBdr>
        </w:div>
        <w:div w:id="1216046017">
          <w:marLeft w:val="920"/>
          <w:marRight w:val="0"/>
          <w:marTop w:val="0"/>
          <w:marBottom w:val="0"/>
          <w:divBdr>
            <w:top w:val="none" w:sz="0" w:space="0" w:color="auto"/>
            <w:left w:val="none" w:sz="0" w:space="0" w:color="auto"/>
            <w:bottom w:val="none" w:sz="0" w:space="0" w:color="auto"/>
            <w:right w:val="none" w:sz="0" w:space="0" w:color="auto"/>
          </w:divBdr>
        </w:div>
        <w:div w:id="1216046018">
          <w:marLeft w:val="460"/>
          <w:marRight w:val="0"/>
          <w:marTop w:val="0"/>
          <w:marBottom w:val="0"/>
          <w:divBdr>
            <w:top w:val="none" w:sz="0" w:space="0" w:color="auto"/>
            <w:left w:val="none" w:sz="0" w:space="0" w:color="auto"/>
            <w:bottom w:val="none" w:sz="0" w:space="0" w:color="auto"/>
            <w:right w:val="none" w:sz="0" w:space="0" w:color="auto"/>
          </w:divBdr>
        </w:div>
        <w:div w:id="1216046024">
          <w:marLeft w:val="460"/>
          <w:marRight w:val="0"/>
          <w:marTop w:val="0"/>
          <w:marBottom w:val="0"/>
          <w:divBdr>
            <w:top w:val="none" w:sz="0" w:space="0" w:color="auto"/>
            <w:left w:val="none" w:sz="0" w:space="0" w:color="auto"/>
            <w:bottom w:val="none" w:sz="0" w:space="0" w:color="auto"/>
            <w:right w:val="none" w:sz="0" w:space="0" w:color="auto"/>
          </w:divBdr>
        </w:div>
        <w:div w:id="1216046039">
          <w:marLeft w:val="230"/>
          <w:marRight w:val="0"/>
          <w:marTop w:val="0"/>
          <w:marBottom w:val="0"/>
          <w:divBdr>
            <w:top w:val="none" w:sz="0" w:space="0" w:color="auto"/>
            <w:left w:val="none" w:sz="0" w:space="0" w:color="auto"/>
            <w:bottom w:val="none" w:sz="0" w:space="0" w:color="auto"/>
            <w:right w:val="none" w:sz="0" w:space="0" w:color="auto"/>
          </w:divBdr>
        </w:div>
        <w:div w:id="1216046044">
          <w:marLeft w:val="230"/>
          <w:marRight w:val="0"/>
          <w:marTop w:val="0"/>
          <w:marBottom w:val="0"/>
          <w:divBdr>
            <w:top w:val="none" w:sz="0" w:space="0" w:color="auto"/>
            <w:left w:val="none" w:sz="0" w:space="0" w:color="auto"/>
            <w:bottom w:val="none" w:sz="0" w:space="0" w:color="auto"/>
            <w:right w:val="none" w:sz="0" w:space="0" w:color="auto"/>
          </w:divBdr>
        </w:div>
        <w:div w:id="1216046050">
          <w:marLeft w:val="460"/>
          <w:marRight w:val="0"/>
          <w:marTop w:val="0"/>
          <w:marBottom w:val="0"/>
          <w:divBdr>
            <w:top w:val="none" w:sz="0" w:space="0" w:color="auto"/>
            <w:left w:val="none" w:sz="0" w:space="0" w:color="auto"/>
            <w:bottom w:val="none" w:sz="0" w:space="0" w:color="auto"/>
            <w:right w:val="none" w:sz="0" w:space="0" w:color="auto"/>
          </w:divBdr>
        </w:div>
        <w:div w:id="1216046053">
          <w:marLeft w:val="920"/>
          <w:marRight w:val="0"/>
          <w:marTop w:val="0"/>
          <w:marBottom w:val="0"/>
          <w:divBdr>
            <w:top w:val="none" w:sz="0" w:space="0" w:color="auto"/>
            <w:left w:val="none" w:sz="0" w:space="0" w:color="auto"/>
            <w:bottom w:val="none" w:sz="0" w:space="0" w:color="auto"/>
            <w:right w:val="none" w:sz="0" w:space="0" w:color="auto"/>
          </w:divBdr>
        </w:div>
        <w:div w:id="1216046054">
          <w:marLeft w:val="920"/>
          <w:marRight w:val="0"/>
          <w:marTop w:val="0"/>
          <w:marBottom w:val="0"/>
          <w:divBdr>
            <w:top w:val="none" w:sz="0" w:space="0" w:color="auto"/>
            <w:left w:val="none" w:sz="0" w:space="0" w:color="auto"/>
            <w:bottom w:val="none" w:sz="0" w:space="0" w:color="auto"/>
            <w:right w:val="none" w:sz="0" w:space="0" w:color="auto"/>
          </w:divBdr>
        </w:div>
        <w:div w:id="1216046061">
          <w:marLeft w:val="0"/>
          <w:marRight w:val="0"/>
          <w:marTop w:val="0"/>
          <w:marBottom w:val="0"/>
          <w:divBdr>
            <w:top w:val="none" w:sz="0" w:space="0" w:color="auto"/>
            <w:left w:val="none" w:sz="0" w:space="0" w:color="auto"/>
            <w:bottom w:val="none" w:sz="0" w:space="0" w:color="auto"/>
            <w:right w:val="none" w:sz="0" w:space="0" w:color="auto"/>
          </w:divBdr>
        </w:div>
        <w:div w:id="1216046078">
          <w:marLeft w:val="460"/>
          <w:marRight w:val="0"/>
          <w:marTop w:val="0"/>
          <w:marBottom w:val="0"/>
          <w:divBdr>
            <w:top w:val="none" w:sz="0" w:space="0" w:color="auto"/>
            <w:left w:val="none" w:sz="0" w:space="0" w:color="auto"/>
            <w:bottom w:val="none" w:sz="0" w:space="0" w:color="auto"/>
            <w:right w:val="none" w:sz="0" w:space="0" w:color="auto"/>
          </w:divBdr>
        </w:div>
        <w:div w:id="1216046092">
          <w:marLeft w:val="230"/>
          <w:marRight w:val="0"/>
          <w:marTop w:val="0"/>
          <w:marBottom w:val="0"/>
          <w:divBdr>
            <w:top w:val="none" w:sz="0" w:space="0" w:color="auto"/>
            <w:left w:val="none" w:sz="0" w:space="0" w:color="auto"/>
            <w:bottom w:val="none" w:sz="0" w:space="0" w:color="auto"/>
            <w:right w:val="none" w:sz="0" w:space="0" w:color="auto"/>
          </w:divBdr>
        </w:div>
        <w:div w:id="1216046094">
          <w:marLeft w:val="920"/>
          <w:marRight w:val="0"/>
          <w:marTop w:val="0"/>
          <w:marBottom w:val="0"/>
          <w:divBdr>
            <w:top w:val="none" w:sz="0" w:space="0" w:color="auto"/>
            <w:left w:val="none" w:sz="0" w:space="0" w:color="auto"/>
            <w:bottom w:val="none" w:sz="0" w:space="0" w:color="auto"/>
            <w:right w:val="none" w:sz="0" w:space="0" w:color="auto"/>
          </w:divBdr>
        </w:div>
        <w:div w:id="1216046095">
          <w:marLeft w:val="230"/>
          <w:marRight w:val="0"/>
          <w:marTop w:val="0"/>
          <w:marBottom w:val="0"/>
          <w:divBdr>
            <w:top w:val="none" w:sz="0" w:space="0" w:color="auto"/>
            <w:left w:val="none" w:sz="0" w:space="0" w:color="auto"/>
            <w:bottom w:val="none" w:sz="0" w:space="0" w:color="auto"/>
            <w:right w:val="none" w:sz="0" w:space="0" w:color="auto"/>
          </w:divBdr>
        </w:div>
        <w:div w:id="1216046104">
          <w:marLeft w:val="0"/>
          <w:marRight w:val="0"/>
          <w:marTop w:val="0"/>
          <w:marBottom w:val="0"/>
          <w:divBdr>
            <w:top w:val="none" w:sz="0" w:space="0" w:color="auto"/>
            <w:left w:val="none" w:sz="0" w:space="0" w:color="auto"/>
            <w:bottom w:val="none" w:sz="0" w:space="0" w:color="auto"/>
            <w:right w:val="none" w:sz="0" w:space="0" w:color="auto"/>
          </w:divBdr>
        </w:div>
        <w:div w:id="1216046118">
          <w:marLeft w:val="460"/>
          <w:marRight w:val="0"/>
          <w:marTop w:val="0"/>
          <w:marBottom w:val="0"/>
          <w:divBdr>
            <w:top w:val="none" w:sz="0" w:space="0" w:color="auto"/>
            <w:left w:val="none" w:sz="0" w:space="0" w:color="auto"/>
            <w:bottom w:val="none" w:sz="0" w:space="0" w:color="auto"/>
            <w:right w:val="none" w:sz="0" w:space="0" w:color="auto"/>
          </w:divBdr>
        </w:div>
        <w:div w:id="1216046119">
          <w:marLeft w:val="460"/>
          <w:marRight w:val="0"/>
          <w:marTop w:val="0"/>
          <w:marBottom w:val="0"/>
          <w:divBdr>
            <w:top w:val="none" w:sz="0" w:space="0" w:color="auto"/>
            <w:left w:val="none" w:sz="0" w:space="0" w:color="auto"/>
            <w:bottom w:val="none" w:sz="0" w:space="0" w:color="auto"/>
            <w:right w:val="none" w:sz="0" w:space="0" w:color="auto"/>
          </w:divBdr>
        </w:div>
        <w:div w:id="1216046127">
          <w:marLeft w:val="0"/>
          <w:marRight w:val="0"/>
          <w:marTop w:val="0"/>
          <w:marBottom w:val="0"/>
          <w:divBdr>
            <w:top w:val="none" w:sz="0" w:space="0" w:color="auto"/>
            <w:left w:val="none" w:sz="0" w:space="0" w:color="auto"/>
            <w:bottom w:val="none" w:sz="0" w:space="0" w:color="auto"/>
            <w:right w:val="none" w:sz="0" w:space="0" w:color="auto"/>
          </w:divBdr>
        </w:div>
        <w:div w:id="1216046134">
          <w:marLeft w:val="230"/>
          <w:marRight w:val="0"/>
          <w:marTop w:val="0"/>
          <w:marBottom w:val="0"/>
          <w:divBdr>
            <w:top w:val="none" w:sz="0" w:space="0" w:color="auto"/>
            <w:left w:val="none" w:sz="0" w:space="0" w:color="auto"/>
            <w:bottom w:val="none" w:sz="0" w:space="0" w:color="auto"/>
            <w:right w:val="none" w:sz="0" w:space="0" w:color="auto"/>
          </w:divBdr>
        </w:div>
        <w:div w:id="1216046156">
          <w:marLeft w:val="460"/>
          <w:marRight w:val="0"/>
          <w:marTop w:val="0"/>
          <w:marBottom w:val="0"/>
          <w:divBdr>
            <w:top w:val="none" w:sz="0" w:space="0" w:color="auto"/>
            <w:left w:val="none" w:sz="0" w:space="0" w:color="auto"/>
            <w:bottom w:val="none" w:sz="0" w:space="0" w:color="auto"/>
            <w:right w:val="none" w:sz="0" w:space="0" w:color="auto"/>
          </w:divBdr>
        </w:div>
        <w:div w:id="1216046157">
          <w:marLeft w:val="690"/>
          <w:marRight w:val="0"/>
          <w:marTop w:val="0"/>
          <w:marBottom w:val="0"/>
          <w:divBdr>
            <w:top w:val="none" w:sz="0" w:space="0" w:color="auto"/>
            <w:left w:val="none" w:sz="0" w:space="0" w:color="auto"/>
            <w:bottom w:val="none" w:sz="0" w:space="0" w:color="auto"/>
            <w:right w:val="none" w:sz="0" w:space="0" w:color="auto"/>
          </w:divBdr>
        </w:div>
        <w:div w:id="1216046171">
          <w:marLeft w:val="460"/>
          <w:marRight w:val="0"/>
          <w:marTop w:val="0"/>
          <w:marBottom w:val="0"/>
          <w:divBdr>
            <w:top w:val="none" w:sz="0" w:space="0" w:color="auto"/>
            <w:left w:val="none" w:sz="0" w:space="0" w:color="auto"/>
            <w:bottom w:val="none" w:sz="0" w:space="0" w:color="auto"/>
            <w:right w:val="none" w:sz="0" w:space="0" w:color="auto"/>
          </w:divBdr>
        </w:div>
        <w:div w:id="1216046172">
          <w:marLeft w:val="460"/>
          <w:marRight w:val="0"/>
          <w:marTop w:val="0"/>
          <w:marBottom w:val="0"/>
          <w:divBdr>
            <w:top w:val="none" w:sz="0" w:space="0" w:color="auto"/>
            <w:left w:val="none" w:sz="0" w:space="0" w:color="auto"/>
            <w:bottom w:val="none" w:sz="0" w:space="0" w:color="auto"/>
            <w:right w:val="none" w:sz="0" w:space="0" w:color="auto"/>
          </w:divBdr>
        </w:div>
        <w:div w:id="1216046173">
          <w:marLeft w:val="690"/>
          <w:marRight w:val="0"/>
          <w:marTop w:val="0"/>
          <w:marBottom w:val="0"/>
          <w:divBdr>
            <w:top w:val="none" w:sz="0" w:space="0" w:color="auto"/>
            <w:left w:val="none" w:sz="0" w:space="0" w:color="auto"/>
            <w:bottom w:val="none" w:sz="0" w:space="0" w:color="auto"/>
            <w:right w:val="none" w:sz="0" w:space="0" w:color="auto"/>
          </w:divBdr>
        </w:div>
        <w:div w:id="1216046175">
          <w:marLeft w:val="230"/>
          <w:marRight w:val="0"/>
          <w:marTop w:val="0"/>
          <w:marBottom w:val="0"/>
          <w:divBdr>
            <w:top w:val="none" w:sz="0" w:space="0" w:color="auto"/>
            <w:left w:val="none" w:sz="0" w:space="0" w:color="auto"/>
            <w:bottom w:val="none" w:sz="0" w:space="0" w:color="auto"/>
            <w:right w:val="none" w:sz="0" w:space="0" w:color="auto"/>
          </w:divBdr>
        </w:div>
        <w:div w:id="1216046180">
          <w:marLeft w:val="460"/>
          <w:marRight w:val="0"/>
          <w:marTop w:val="0"/>
          <w:marBottom w:val="0"/>
          <w:divBdr>
            <w:top w:val="none" w:sz="0" w:space="0" w:color="auto"/>
            <w:left w:val="none" w:sz="0" w:space="0" w:color="auto"/>
            <w:bottom w:val="none" w:sz="0" w:space="0" w:color="auto"/>
            <w:right w:val="none" w:sz="0" w:space="0" w:color="auto"/>
          </w:divBdr>
        </w:div>
        <w:div w:id="1216046193">
          <w:marLeft w:val="460"/>
          <w:marRight w:val="0"/>
          <w:marTop w:val="0"/>
          <w:marBottom w:val="0"/>
          <w:divBdr>
            <w:top w:val="none" w:sz="0" w:space="0" w:color="auto"/>
            <w:left w:val="none" w:sz="0" w:space="0" w:color="auto"/>
            <w:bottom w:val="none" w:sz="0" w:space="0" w:color="auto"/>
            <w:right w:val="none" w:sz="0" w:space="0" w:color="auto"/>
          </w:divBdr>
        </w:div>
        <w:div w:id="1216046194">
          <w:marLeft w:val="920"/>
          <w:marRight w:val="0"/>
          <w:marTop w:val="0"/>
          <w:marBottom w:val="0"/>
          <w:divBdr>
            <w:top w:val="none" w:sz="0" w:space="0" w:color="auto"/>
            <w:left w:val="none" w:sz="0" w:space="0" w:color="auto"/>
            <w:bottom w:val="none" w:sz="0" w:space="0" w:color="auto"/>
            <w:right w:val="none" w:sz="0" w:space="0" w:color="auto"/>
          </w:divBdr>
        </w:div>
        <w:div w:id="1216046201">
          <w:marLeft w:val="920"/>
          <w:marRight w:val="0"/>
          <w:marTop w:val="0"/>
          <w:marBottom w:val="0"/>
          <w:divBdr>
            <w:top w:val="none" w:sz="0" w:space="0" w:color="auto"/>
            <w:left w:val="none" w:sz="0" w:space="0" w:color="auto"/>
            <w:bottom w:val="none" w:sz="0" w:space="0" w:color="auto"/>
            <w:right w:val="none" w:sz="0" w:space="0" w:color="auto"/>
          </w:divBdr>
        </w:div>
        <w:div w:id="1216046215">
          <w:marLeft w:val="460"/>
          <w:marRight w:val="0"/>
          <w:marTop w:val="0"/>
          <w:marBottom w:val="0"/>
          <w:divBdr>
            <w:top w:val="none" w:sz="0" w:space="0" w:color="auto"/>
            <w:left w:val="none" w:sz="0" w:space="0" w:color="auto"/>
            <w:bottom w:val="none" w:sz="0" w:space="0" w:color="auto"/>
            <w:right w:val="none" w:sz="0" w:space="0" w:color="auto"/>
          </w:divBdr>
        </w:div>
        <w:div w:id="1216046220">
          <w:marLeft w:val="690"/>
          <w:marRight w:val="0"/>
          <w:marTop w:val="0"/>
          <w:marBottom w:val="0"/>
          <w:divBdr>
            <w:top w:val="none" w:sz="0" w:space="0" w:color="auto"/>
            <w:left w:val="none" w:sz="0" w:space="0" w:color="auto"/>
            <w:bottom w:val="none" w:sz="0" w:space="0" w:color="auto"/>
            <w:right w:val="none" w:sz="0" w:space="0" w:color="auto"/>
          </w:divBdr>
        </w:div>
        <w:div w:id="1216046231">
          <w:marLeft w:val="0"/>
          <w:marRight w:val="0"/>
          <w:marTop w:val="0"/>
          <w:marBottom w:val="0"/>
          <w:divBdr>
            <w:top w:val="none" w:sz="0" w:space="0" w:color="auto"/>
            <w:left w:val="none" w:sz="0" w:space="0" w:color="auto"/>
            <w:bottom w:val="none" w:sz="0" w:space="0" w:color="auto"/>
            <w:right w:val="none" w:sz="0" w:space="0" w:color="auto"/>
          </w:divBdr>
        </w:div>
        <w:div w:id="1216046232">
          <w:marLeft w:val="460"/>
          <w:marRight w:val="0"/>
          <w:marTop w:val="0"/>
          <w:marBottom w:val="0"/>
          <w:divBdr>
            <w:top w:val="none" w:sz="0" w:space="0" w:color="auto"/>
            <w:left w:val="none" w:sz="0" w:space="0" w:color="auto"/>
            <w:bottom w:val="none" w:sz="0" w:space="0" w:color="auto"/>
            <w:right w:val="none" w:sz="0" w:space="0" w:color="auto"/>
          </w:divBdr>
        </w:div>
        <w:div w:id="1216046257">
          <w:marLeft w:val="0"/>
          <w:marRight w:val="0"/>
          <w:marTop w:val="0"/>
          <w:marBottom w:val="0"/>
          <w:divBdr>
            <w:top w:val="none" w:sz="0" w:space="0" w:color="auto"/>
            <w:left w:val="none" w:sz="0" w:space="0" w:color="auto"/>
            <w:bottom w:val="none" w:sz="0" w:space="0" w:color="auto"/>
            <w:right w:val="none" w:sz="0" w:space="0" w:color="auto"/>
          </w:divBdr>
        </w:div>
        <w:div w:id="1216046264">
          <w:marLeft w:val="230"/>
          <w:marRight w:val="0"/>
          <w:marTop w:val="0"/>
          <w:marBottom w:val="0"/>
          <w:divBdr>
            <w:top w:val="none" w:sz="0" w:space="0" w:color="auto"/>
            <w:left w:val="none" w:sz="0" w:space="0" w:color="auto"/>
            <w:bottom w:val="none" w:sz="0" w:space="0" w:color="auto"/>
            <w:right w:val="none" w:sz="0" w:space="0" w:color="auto"/>
          </w:divBdr>
        </w:div>
        <w:div w:id="1216046268">
          <w:marLeft w:val="0"/>
          <w:marRight w:val="0"/>
          <w:marTop w:val="0"/>
          <w:marBottom w:val="0"/>
          <w:divBdr>
            <w:top w:val="none" w:sz="0" w:space="0" w:color="auto"/>
            <w:left w:val="none" w:sz="0" w:space="0" w:color="auto"/>
            <w:bottom w:val="none" w:sz="0" w:space="0" w:color="auto"/>
            <w:right w:val="none" w:sz="0" w:space="0" w:color="auto"/>
          </w:divBdr>
        </w:div>
        <w:div w:id="1216046269">
          <w:marLeft w:val="230"/>
          <w:marRight w:val="0"/>
          <w:marTop w:val="0"/>
          <w:marBottom w:val="0"/>
          <w:divBdr>
            <w:top w:val="none" w:sz="0" w:space="0" w:color="auto"/>
            <w:left w:val="none" w:sz="0" w:space="0" w:color="auto"/>
            <w:bottom w:val="none" w:sz="0" w:space="0" w:color="auto"/>
            <w:right w:val="none" w:sz="0" w:space="0" w:color="auto"/>
          </w:divBdr>
        </w:div>
        <w:div w:id="1216046277">
          <w:marLeft w:val="230"/>
          <w:marRight w:val="0"/>
          <w:marTop w:val="0"/>
          <w:marBottom w:val="0"/>
          <w:divBdr>
            <w:top w:val="none" w:sz="0" w:space="0" w:color="auto"/>
            <w:left w:val="none" w:sz="0" w:space="0" w:color="auto"/>
            <w:bottom w:val="none" w:sz="0" w:space="0" w:color="auto"/>
            <w:right w:val="none" w:sz="0" w:space="0" w:color="auto"/>
          </w:divBdr>
        </w:div>
        <w:div w:id="1216046285">
          <w:marLeft w:val="0"/>
          <w:marRight w:val="0"/>
          <w:marTop w:val="0"/>
          <w:marBottom w:val="0"/>
          <w:divBdr>
            <w:top w:val="none" w:sz="0" w:space="0" w:color="auto"/>
            <w:left w:val="none" w:sz="0" w:space="0" w:color="auto"/>
            <w:bottom w:val="none" w:sz="0" w:space="0" w:color="auto"/>
            <w:right w:val="none" w:sz="0" w:space="0" w:color="auto"/>
          </w:divBdr>
        </w:div>
        <w:div w:id="1216046286">
          <w:marLeft w:val="460"/>
          <w:marRight w:val="0"/>
          <w:marTop w:val="0"/>
          <w:marBottom w:val="0"/>
          <w:divBdr>
            <w:top w:val="none" w:sz="0" w:space="0" w:color="auto"/>
            <w:left w:val="none" w:sz="0" w:space="0" w:color="auto"/>
            <w:bottom w:val="none" w:sz="0" w:space="0" w:color="auto"/>
            <w:right w:val="none" w:sz="0" w:space="0" w:color="auto"/>
          </w:divBdr>
        </w:div>
        <w:div w:id="1216046347">
          <w:marLeft w:val="460"/>
          <w:marRight w:val="0"/>
          <w:marTop w:val="0"/>
          <w:marBottom w:val="0"/>
          <w:divBdr>
            <w:top w:val="none" w:sz="0" w:space="0" w:color="auto"/>
            <w:left w:val="none" w:sz="0" w:space="0" w:color="auto"/>
            <w:bottom w:val="none" w:sz="0" w:space="0" w:color="auto"/>
            <w:right w:val="none" w:sz="0" w:space="0" w:color="auto"/>
          </w:divBdr>
        </w:div>
        <w:div w:id="1216046352">
          <w:marLeft w:val="690"/>
          <w:marRight w:val="0"/>
          <w:marTop w:val="0"/>
          <w:marBottom w:val="0"/>
          <w:divBdr>
            <w:top w:val="none" w:sz="0" w:space="0" w:color="auto"/>
            <w:left w:val="none" w:sz="0" w:space="0" w:color="auto"/>
            <w:bottom w:val="none" w:sz="0" w:space="0" w:color="auto"/>
            <w:right w:val="none" w:sz="0" w:space="0" w:color="auto"/>
          </w:divBdr>
        </w:div>
        <w:div w:id="1216046353">
          <w:marLeft w:val="230"/>
          <w:marRight w:val="0"/>
          <w:marTop w:val="0"/>
          <w:marBottom w:val="0"/>
          <w:divBdr>
            <w:top w:val="none" w:sz="0" w:space="0" w:color="auto"/>
            <w:left w:val="none" w:sz="0" w:space="0" w:color="auto"/>
            <w:bottom w:val="none" w:sz="0" w:space="0" w:color="auto"/>
            <w:right w:val="none" w:sz="0" w:space="0" w:color="auto"/>
          </w:divBdr>
        </w:div>
        <w:div w:id="1216046355">
          <w:marLeft w:val="460"/>
          <w:marRight w:val="0"/>
          <w:marTop w:val="0"/>
          <w:marBottom w:val="0"/>
          <w:divBdr>
            <w:top w:val="none" w:sz="0" w:space="0" w:color="auto"/>
            <w:left w:val="none" w:sz="0" w:space="0" w:color="auto"/>
            <w:bottom w:val="none" w:sz="0" w:space="0" w:color="auto"/>
            <w:right w:val="none" w:sz="0" w:space="0" w:color="auto"/>
          </w:divBdr>
        </w:div>
      </w:divsChild>
    </w:div>
    <w:div w:id="1216046080">
      <w:marLeft w:val="0"/>
      <w:marRight w:val="0"/>
      <w:marTop w:val="0"/>
      <w:marBottom w:val="0"/>
      <w:divBdr>
        <w:top w:val="none" w:sz="0" w:space="0" w:color="auto"/>
        <w:left w:val="none" w:sz="0" w:space="0" w:color="auto"/>
        <w:bottom w:val="none" w:sz="0" w:space="0" w:color="auto"/>
        <w:right w:val="none" w:sz="0" w:space="0" w:color="auto"/>
      </w:divBdr>
      <w:divsChild>
        <w:div w:id="1216045952">
          <w:marLeft w:val="240"/>
          <w:marRight w:val="0"/>
          <w:marTop w:val="0"/>
          <w:marBottom w:val="0"/>
          <w:divBdr>
            <w:top w:val="none" w:sz="0" w:space="0" w:color="auto"/>
            <w:left w:val="none" w:sz="0" w:space="0" w:color="auto"/>
            <w:bottom w:val="none" w:sz="0" w:space="0" w:color="auto"/>
            <w:right w:val="none" w:sz="0" w:space="0" w:color="auto"/>
          </w:divBdr>
          <w:divsChild>
            <w:div w:id="1216045962">
              <w:marLeft w:val="240"/>
              <w:marRight w:val="0"/>
              <w:marTop w:val="0"/>
              <w:marBottom w:val="0"/>
              <w:divBdr>
                <w:top w:val="none" w:sz="0" w:space="0" w:color="auto"/>
                <w:left w:val="none" w:sz="0" w:space="0" w:color="auto"/>
                <w:bottom w:val="none" w:sz="0" w:space="0" w:color="auto"/>
                <w:right w:val="none" w:sz="0" w:space="0" w:color="auto"/>
              </w:divBdr>
            </w:div>
            <w:div w:id="1216046010">
              <w:marLeft w:val="240"/>
              <w:marRight w:val="0"/>
              <w:marTop w:val="0"/>
              <w:marBottom w:val="0"/>
              <w:divBdr>
                <w:top w:val="none" w:sz="0" w:space="0" w:color="auto"/>
                <w:left w:val="none" w:sz="0" w:space="0" w:color="auto"/>
                <w:bottom w:val="none" w:sz="0" w:space="0" w:color="auto"/>
                <w:right w:val="none" w:sz="0" w:space="0" w:color="auto"/>
              </w:divBdr>
            </w:div>
            <w:div w:id="1216046067">
              <w:marLeft w:val="240"/>
              <w:marRight w:val="0"/>
              <w:marTop w:val="0"/>
              <w:marBottom w:val="0"/>
              <w:divBdr>
                <w:top w:val="none" w:sz="0" w:space="0" w:color="auto"/>
                <w:left w:val="none" w:sz="0" w:space="0" w:color="auto"/>
                <w:bottom w:val="none" w:sz="0" w:space="0" w:color="auto"/>
                <w:right w:val="none" w:sz="0" w:space="0" w:color="auto"/>
              </w:divBdr>
            </w:div>
          </w:divsChild>
        </w:div>
        <w:div w:id="1216046295">
          <w:marLeft w:val="240"/>
          <w:marRight w:val="0"/>
          <w:marTop w:val="0"/>
          <w:marBottom w:val="0"/>
          <w:divBdr>
            <w:top w:val="none" w:sz="0" w:space="0" w:color="auto"/>
            <w:left w:val="none" w:sz="0" w:space="0" w:color="auto"/>
            <w:bottom w:val="none" w:sz="0" w:space="0" w:color="auto"/>
            <w:right w:val="none" w:sz="0" w:space="0" w:color="auto"/>
          </w:divBdr>
        </w:div>
      </w:divsChild>
    </w:div>
    <w:div w:id="1216046084">
      <w:marLeft w:val="0"/>
      <w:marRight w:val="0"/>
      <w:marTop w:val="0"/>
      <w:marBottom w:val="0"/>
      <w:divBdr>
        <w:top w:val="none" w:sz="0" w:space="0" w:color="auto"/>
        <w:left w:val="none" w:sz="0" w:space="0" w:color="auto"/>
        <w:bottom w:val="none" w:sz="0" w:space="0" w:color="auto"/>
        <w:right w:val="none" w:sz="0" w:space="0" w:color="auto"/>
      </w:divBdr>
      <w:divsChild>
        <w:div w:id="1216045669">
          <w:marLeft w:val="460"/>
          <w:marRight w:val="0"/>
          <w:marTop w:val="0"/>
          <w:marBottom w:val="0"/>
          <w:divBdr>
            <w:top w:val="none" w:sz="0" w:space="0" w:color="auto"/>
            <w:left w:val="none" w:sz="0" w:space="0" w:color="auto"/>
            <w:bottom w:val="none" w:sz="0" w:space="0" w:color="auto"/>
            <w:right w:val="none" w:sz="0" w:space="0" w:color="auto"/>
          </w:divBdr>
        </w:div>
        <w:div w:id="1216045670">
          <w:marLeft w:val="690"/>
          <w:marRight w:val="0"/>
          <w:marTop w:val="0"/>
          <w:marBottom w:val="0"/>
          <w:divBdr>
            <w:top w:val="none" w:sz="0" w:space="0" w:color="auto"/>
            <w:left w:val="none" w:sz="0" w:space="0" w:color="auto"/>
            <w:bottom w:val="none" w:sz="0" w:space="0" w:color="auto"/>
            <w:right w:val="none" w:sz="0" w:space="0" w:color="auto"/>
          </w:divBdr>
        </w:div>
        <w:div w:id="1216045674">
          <w:marLeft w:val="460"/>
          <w:marRight w:val="0"/>
          <w:marTop w:val="0"/>
          <w:marBottom w:val="0"/>
          <w:divBdr>
            <w:top w:val="none" w:sz="0" w:space="0" w:color="auto"/>
            <w:left w:val="none" w:sz="0" w:space="0" w:color="auto"/>
            <w:bottom w:val="none" w:sz="0" w:space="0" w:color="auto"/>
            <w:right w:val="none" w:sz="0" w:space="0" w:color="auto"/>
          </w:divBdr>
        </w:div>
        <w:div w:id="1216045680">
          <w:marLeft w:val="230"/>
          <w:marRight w:val="0"/>
          <w:marTop w:val="0"/>
          <w:marBottom w:val="0"/>
          <w:divBdr>
            <w:top w:val="none" w:sz="0" w:space="0" w:color="auto"/>
            <w:left w:val="none" w:sz="0" w:space="0" w:color="auto"/>
            <w:bottom w:val="none" w:sz="0" w:space="0" w:color="auto"/>
            <w:right w:val="none" w:sz="0" w:space="0" w:color="auto"/>
          </w:divBdr>
        </w:div>
        <w:div w:id="1216045681">
          <w:marLeft w:val="460"/>
          <w:marRight w:val="0"/>
          <w:marTop w:val="0"/>
          <w:marBottom w:val="0"/>
          <w:divBdr>
            <w:top w:val="none" w:sz="0" w:space="0" w:color="auto"/>
            <w:left w:val="none" w:sz="0" w:space="0" w:color="auto"/>
            <w:bottom w:val="none" w:sz="0" w:space="0" w:color="auto"/>
            <w:right w:val="none" w:sz="0" w:space="0" w:color="auto"/>
          </w:divBdr>
        </w:div>
        <w:div w:id="1216045686">
          <w:marLeft w:val="230"/>
          <w:marRight w:val="0"/>
          <w:marTop w:val="0"/>
          <w:marBottom w:val="0"/>
          <w:divBdr>
            <w:top w:val="none" w:sz="0" w:space="0" w:color="auto"/>
            <w:left w:val="none" w:sz="0" w:space="0" w:color="auto"/>
            <w:bottom w:val="none" w:sz="0" w:space="0" w:color="auto"/>
            <w:right w:val="none" w:sz="0" w:space="0" w:color="auto"/>
          </w:divBdr>
        </w:div>
        <w:div w:id="1216045698">
          <w:marLeft w:val="230"/>
          <w:marRight w:val="0"/>
          <w:marTop w:val="0"/>
          <w:marBottom w:val="0"/>
          <w:divBdr>
            <w:top w:val="none" w:sz="0" w:space="0" w:color="auto"/>
            <w:left w:val="none" w:sz="0" w:space="0" w:color="auto"/>
            <w:bottom w:val="none" w:sz="0" w:space="0" w:color="auto"/>
            <w:right w:val="none" w:sz="0" w:space="0" w:color="auto"/>
          </w:divBdr>
        </w:div>
        <w:div w:id="1216045709">
          <w:marLeft w:val="460"/>
          <w:marRight w:val="0"/>
          <w:marTop w:val="0"/>
          <w:marBottom w:val="0"/>
          <w:divBdr>
            <w:top w:val="none" w:sz="0" w:space="0" w:color="auto"/>
            <w:left w:val="none" w:sz="0" w:space="0" w:color="auto"/>
            <w:bottom w:val="none" w:sz="0" w:space="0" w:color="auto"/>
            <w:right w:val="none" w:sz="0" w:space="0" w:color="auto"/>
          </w:divBdr>
        </w:div>
        <w:div w:id="1216045715">
          <w:marLeft w:val="230"/>
          <w:marRight w:val="0"/>
          <w:marTop w:val="0"/>
          <w:marBottom w:val="0"/>
          <w:divBdr>
            <w:top w:val="none" w:sz="0" w:space="0" w:color="auto"/>
            <w:left w:val="none" w:sz="0" w:space="0" w:color="auto"/>
            <w:bottom w:val="none" w:sz="0" w:space="0" w:color="auto"/>
            <w:right w:val="none" w:sz="0" w:space="0" w:color="auto"/>
          </w:divBdr>
        </w:div>
        <w:div w:id="1216045723">
          <w:marLeft w:val="230"/>
          <w:marRight w:val="0"/>
          <w:marTop w:val="0"/>
          <w:marBottom w:val="0"/>
          <w:divBdr>
            <w:top w:val="none" w:sz="0" w:space="0" w:color="auto"/>
            <w:left w:val="none" w:sz="0" w:space="0" w:color="auto"/>
            <w:bottom w:val="none" w:sz="0" w:space="0" w:color="auto"/>
            <w:right w:val="none" w:sz="0" w:space="0" w:color="auto"/>
          </w:divBdr>
        </w:div>
        <w:div w:id="1216045729">
          <w:marLeft w:val="230"/>
          <w:marRight w:val="0"/>
          <w:marTop w:val="0"/>
          <w:marBottom w:val="0"/>
          <w:divBdr>
            <w:top w:val="none" w:sz="0" w:space="0" w:color="auto"/>
            <w:left w:val="none" w:sz="0" w:space="0" w:color="auto"/>
            <w:bottom w:val="none" w:sz="0" w:space="0" w:color="auto"/>
            <w:right w:val="none" w:sz="0" w:space="0" w:color="auto"/>
          </w:divBdr>
        </w:div>
        <w:div w:id="1216045734">
          <w:marLeft w:val="230"/>
          <w:marRight w:val="0"/>
          <w:marTop w:val="0"/>
          <w:marBottom w:val="0"/>
          <w:divBdr>
            <w:top w:val="none" w:sz="0" w:space="0" w:color="auto"/>
            <w:left w:val="none" w:sz="0" w:space="0" w:color="auto"/>
            <w:bottom w:val="none" w:sz="0" w:space="0" w:color="auto"/>
            <w:right w:val="none" w:sz="0" w:space="0" w:color="auto"/>
          </w:divBdr>
        </w:div>
        <w:div w:id="1216045742">
          <w:marLeft w:val="460"/>
          <w:marRight w:val="0"/>
          <w:marTop w:val="0"/>
          <w:marBottom w:val="0"/>
          <w:divBdr>
            <w:top w:val="none" w:sz="0" w:space="0" w:color="auto"/>
            <w:left w:val="none" w:sz="0" w:space="0" w:color="auto"/>
            <w:bottom w:val="none" w:sz="0" w:space="0" w:color="auto"/>
            <w:right w:val="none" w:sz="0" w:space="0" w:color="auto"/>
          </w:divBdr>
        </w:div>
        <w:div w:id="1216045754">
          <w:marLeft w:val="460"/>
          <w:marRight w:val="0"/>
          <w:marTop w:val="0"/>
          <w:marBottom w:val="0"/>
          <w:divBdr>
            <w:top w:val="none" w:sz="0" w:space="0" w:color="auto"/>
            <w:left w:val="none" w:sz="0" w:space="0" w:color="auto"/>
            <w:bottom w:val="none" w:sz="0" w:space="0" w:color="auto"/>
            <w:right w:val="none" w:sz="0" w:space="0" w:color="auto"/>
          </w:divBdr>
        </w:div>
        <w:div w:id="1216045755">
          <w:marLeft w:val="920"/>
          <w:marRight w:val="0"/>
          <w:marTop w:val="0"/>
          <w:marBottom w:val="0"/>
          <w:divBdr>
            <w:top w:val="none" w:sz="0" w:space="0" w:color="auto"/>
            <w:left w:val="none" w:sz="0" w:space="0" w:color="auto"/>
            <w:bottom w:val="none" w:sz="0" w:space="0" w:color="auto"/>
            <w:right w:val="none" w:sz="0" w:space="0" w:color="auto"/>
          </w:divBdr>
        </w:div>
        <w:div w:id="1216045776">
          <w:marLeft w:val="230"/>
          <w:marRight w:val="0"/>
          <w:marTop w:val="0"/>
          <w:marBottom w:val="0"/>
          <w:divBdr>
            <w:top w:val="none" w:sz="0" w:space="0" w:color="auto"/>
            <w:left w:val="none" w:sz="0" w:space="0" w:color="auto"/>
            <w:bottom w:val="none" w:sz="0" w:space="0" w:color="auto"/>
            <w:right w:val="none" w:sz="0" w:space="0" w:color="auto"/>
          </w:divBdr>
        </w:div>
        <w:div w:id="1216045777">
          <w:marLeft w:val="460"/>
          <w:marRight w:val="0"/>
          <w:marTop w:val="0"/>
          <w:marBottom w:val="0"/>
          <w:divBdr>
            <w:top w:val="none" w:sz="0" w:space="0" w:color="auto"/>
            <w:left w:val="none" w:sz="0" w:space="0" w:color="auto"/>
            <w:bottom w:val="none" w:sz="0" w:space="0" w:color="auto"/>
            <w:right w:val="none" w:sz="0" w:space="0" w:color="auto"/>
          </w:divBdr>
        </w:div>
        <w:div w:id="1216045788">
          <w:marLeft w:val="230"/>
          <w:marRight w:val="0"/>
          <w:marTop w:val="0"/>
          <w:marBottom w:val="0"/>
          <w:divBdr>
            <w:top w:val="none" w:sz="0" w:space="0" w:color="auto"/>
            <w:left w:val="none" w:sz="0" w:space="0" w:color="auto"/>
            <w:bottom w:val="none" w:sz="0" w:space="0" w:color="auto"/>
            <w:right w:val="none" w:sz="0" w:space="0" w:color="auto"/>
          </w:divBdr>
        </w:div>
        <w:div w:id="1216045795">
          <w:marLeft w:val="230"/>
          <w:marRight w:val="0"/>
          <w:marTop w:val="0"/>
          <w:marBottom w:val="0"/>
          <w:divBdr>
            <w:top w:val="none" w:sz="0" w:space="0" w:color="auto"/>
            <w:left w:val="none" w:sz="0" w:space="0" w:color="auto"/>
            <w:bottom w:val="none" w:sz="0" w:space="0" w:color="auto"/>
            <w:right w:val="none" w:sz="0" w:space="0" w:color="auto"/>
          </w:divBdr>
        </w:div>
        <w:div w:id="1216045796">
          <w:marLeft w:val="230"/>
          <w:marRight w:val="0"/>
          <w:marTop w:val="0"/>
          <w:marBottom w:val="0"/>
          <w:divBdr>
            <w:top w:val="none" w:sz="0" w:space="0" w:color="auto"/>
            <w:left w:val="none" w:sz="0" w:space="0" w:color="auto"/>
            <w:bottom w:val="none" w:sz="0" w:space="0" w:color="auto"/>
            <w:right w:val="none" w:sz="0" w:space="0" w:color="auto"/>
          </w:divBdr>
        </w:div>
        <w:div w:id="1216045797">
          <w:marLeft w:val="230"/>
          <w:marRight w:val="0"/>
          <w:marTop w:val="0"/>
          <w:marBottom w:val="0"/>
          <w:divBdr>
            <w:top w:val="none" w:sz="0" w:space="0" w:color="auto"/>
            <w:left w:val="none" w:sz="0" w:space="0" w:color="auto"/>
            <w:bottom w:val="none" w:sz="0" w:space="0" w:color="auto"/>
            <w:right w:val="none" w:sz="0" w:space="0" w:color="auto"/>
          </w:divBdr>
        </w:div>
        <w:div w:id="1216045799">
          <w:marLeft w:val="230"/>
          <w:marRight w:val="0"/>
          <w:marTop w:val="0"/>
          <w:marBottom w:val="0"/>
          <w:divBdr>
            <w:top w:val="none" w:sz="0" w:space="0" w:color="auto"/>
            <w:left w:val="none" w:sz="0" w:space="0" w:color="auto"/>
            <w:bottom w:val="none" w:sz="0" w:space="0" w:color="auto"/>
            <w:right w:val="none" w:sz="0" w:space="0" w:color="auto"/>
          </w:divBdr>
        </w:div>
        <w:div w:id="1216045807">
          <w:marLeft w:val="230"/>
          <w:marRight w:val="0"/>
          <w:marTop w:val="0"/>
          <w:marBottom w:val="0"/>
          <w:divBdr>
            <w:top w:val="none" w:sz="0" w:space="0" w:color="auto"/>
            <w:left w:val="none" w:sz="0" w:space="0" w:color="auto"/>
            <w:bottom w:val="none" w:sz="0" w:space="0" w:color="auto"/>
            <w:right w:val="none" w:sz="0" w:space="0" w:color="auto"/>
          </w:divBdr>
        </w:div>
        <w:div w:id="1216045823">
          <w:marLeft w:val="460"/>
          <w:marRight w:val="0"/>
          <w:marTop w:val="0"/>
          <w:marBottom w:val="0"/>
          <w:divBdr>
            <w:top w:val="none" w:sz="0" w:space="0" w:color="auto"/>
            <w:left w:val="none" w:sz="0" w:space="0" w:color="auto"/>
            <w:bottom w:val="none" w:sz="0" w:space="0" w:color="auto"/>
            <w:right w:val="none" w:sz="0" w:space="0" w:color="auto"/>
          </w:divBdr>
        </w:div>
        <w:div w:id="1216045825">
          <w:marLeft w:val="460"/>
          <w:marRight w:val="0"/>
          <w:marTop w:val="0"/>
          <w:marBottom w:val="0"/>
          <w:divBdr>
            <w:top w:val="none" w:sz="0" w:space="0" w:color="auto"/>
            <w:left w:val="none" w:sz="0" w:space="0" w:color="auto"/>
            <w:bottom w:val="none" w:sz="0" w:space="0" w:color="auto"/>
            <w:right w:val="none" w:sz="0" w:space="0" w:color="auto"/>
          </w:divBdr>
        </w:div>
        <w:div w:id="1216045832">
          <w:marLeft w:val="0"/>
          <w:marRight w:val="0"/>
          <w:marTop w:val="0"/>
          <w:marBottom w:val="0"/>
          <w:divBdr>
            <w:top w:val="none" w:sz="0" w:space="0" w:color="auto"/>
            <w:left w:val="none" w:sz="0" w:space="0" w:color="auto"/>
            <w:bottom w:val="none" w:sz="0" w:space="0" w:color="auto"/>
            <w:right w:val="none" w:sz="0" w:space="0" w:color="auto"/>
          </w:divBdr>
        </w:div>
        <w:div w:id="1216045838">
          <w:marLeft w:val="230"/>
          <w:marRight w:val="0"/>
          <w:marTop w:val="0"/>
          <w:marBottom w:val="0"/>
          <w:divBdr>
            <w:top w:val="none" w:sz="0" w:space="0" w:color="auto"/>
            <w:left w:val="none" w:sz="0" w:space="0" w:color="auto"/>
            <w:bottom w:val="none" w:sz="0" w:space="0" w:color="auto"/>
            <w:right w:val="none" w:sz="0" w:space="0" w:color="auto"/>
          </w:divBdr>
        </w:div>
        <w:div w:id="1216045847">
          <w:marLeft w:val="460"/>
          <w:marRight w:val="0"/>
          <w:marTop w:val="0"/>
          <w:marBottom w:val="0"/>
          <w:divBdr>
            <w:top w:val="none" w:sz="0" w:space="0" w:color="auto"/>
            <w:left w:val="none" w:sz="0" w:space="0" w:color="auto"/>
            <w:bottom w:val="none" w:sz="0" w:space="0" w:color="auto"/>
            <w:right w:val="none" w:sz="0" w:space="0" w:color="auto"/>
          </w:divBdr>
        </w:div>
        <w:div w:id="1216045862">
          <w:marLeft w:val="460"/>
          <w:marRight w:val="0"/>
          <w:marTop w:val="0"/>
          <w:marBottom w:val="0"/>
          <w:divBdr>
            <w:top w:val="none" w:sz="0" w:space="0" w:color="auto"/>
            <w:left w:val="none" w:sz="0" w:space="0" w:color="auto"/>
            <w:bottom w:val="none" w:sz="0" w:space="0" w:color="auto"/>
            <w:right w:val="none" w:sz="0" w:space="0" w:color="auto"/>
          </w:divBdr>
        </w:div>
        <w:div w:id="1216045870">
          <w:marLeft w:val="230"/>
          <w:marRight w:val="0"/>
          <w:marTop w:val="0"/>
          <w:marBottom w:val="0"/>
          <w:divBdr>
            <w:top w:val="none" w:sz="0" w:space="0" w:color="auto"/>
            <w:left w:val="none" w:sz="0" w:space="0" w:color="auto"/>
            <w:bottom w:val="none" w:sz="0" w:space="0" w:color="auto"/>
            <w:right w:val="none" w:sz="0" w:space="0" w:color="auto"/>
          </w:divBdr>
        </w:div>
        <w:div w:id="1216045871">
          <w:marLeft w:val="230"/>
          <w:marRight w:val="0"/>
          <w:marTop w:val="0"/>
          <w:marBottom w:val="0"/>
          <w:divBdr>
            <w:top w:val="none" w:sz="0" w:space="0" w:color="auto"/>
            <w:left w:val="none" w:sz="0" w:space="0" w:color="auto"/>
            <w:bottom w:val="none" w:sz="0" w:space="0" w:color="auto"/>
            <w:right w:val="none" w:sz="0" w:space="0" w:color="auto"/>
          </w:divBdr>
        </w:div>
        <w:div w:id="1216045889">
          <w:marLeft w:val="230"/>
          <w:marRight w:val="0"/>
          <w:marTop w:val="0"/>
          <w:marBottom w:val="0"/>
          <w:divBdr>
            <w:top w:val="none" w:sz="0" w:space="0" w:color="auto"/>
            <w:left w:val="none" w:sz="0" w:space="0" w:color="auto"/>
            <w:bottom w:val="none" w:sz="0" w:space="0" w:color="auto"/>
            <w:right w:val="none" w:sz="0" w:space="0" w:color="auto"/>
          </w:divBdr>
        </w:div>
        <w:div w:id="1216045895">
          <w:marLeft w:val="460"/>
          <w:marRight w:val="0"/>
          <w:marTop w:val="0"/>
          <w:marBottom w:val="0"/>
          <w:divBdr>
            <w:top w:val="none" w:sz="0" w:space="0" w:color="auto"/>
            <w:left w:val="none" w:sz="0" w:space="0" w:color="auto"/>
            <w:bottom w:val="none" w:sz="0" w:space="0" w:color="auto"/>
            <w:right w:val="none" w:sz="0" w:space="0" w:color="auto"/>
          </w:divBdr>
        </w:div>
        <w:div w:id="1216045910">
          <w:marLeft w:val="230"/>
          <w:marRight w:val="0"/>
          <w:marTop w:val="0"/>
          <w:marBottom w:val="0"/>
          <w:divBdr>
            <w:top w:val="none" w:sz="0" w:space="0" w:color="auto"/>
            <w:left w:val="none" w:sz="0" w:space="0" w:color="auto"/>
            <w:bottom w:val="none" w:sz="0" w:space="0" w:color="auto"/>
            <w:right w:val="none" w:sz="0" w:space="0" w:color="auto"/>
          </w:divBdr>
        </w:div>
        <w:div w:id="1216045912">
          <w:marLeft w:val="230"/>
          <w:marRight w:val="0"/>
          <w:marTop w:val="0"/>
          <w:marBottom w:val="0"/>
          <w:divBdr>
            <w:top w:val="none" w:sz="0" w:space="0" w:color="auto"/>
            <w:left w:val="none" w:sz="0" w:space="0" w:color="auto"/>
            <w:bottom w:val="none" w:sz="0" w:space="0" w:color="auto"/>
            <w:right w:val="none" w:sz="0" w:space="0" w:color="auto"/>
          </w:divBdr>
        </w:div>
        <w:div w:id="1216045924">
          <w:marLeft w:val="460"/>
          <w:marRight w:val="0"/>
          <w:marTop w:val="0"/>
          <w:marBottom w:val="0"/>
          <w:divBdr>
            <w:top w:val="none" w:sz="0" w:space="0" w:color="auto"/>
            <w:left w:val="none" w:sz="0" w:space="0" w:color="auto"/>
            <w:bottom w:val="none" w:sz="0" w:space="0" w:color="auto"/>
            <w:right w:val="none" w:sz="0" w:space="0" w:color="auto"/>
          </w:divBdr>
        </w:div>
        <w:div w:id="1216045925">
          <w:marLeft w:val="230"/>
          <w:marRight w:val="0"/>
          <w:marTop w:val="0"/>
          <w:marBottom w:val="0"/>
          <w:divBdr>
            <w:top w:val="none" w:sz="0" w:space="0" w:color="auto"/>
            <w:left w:val="none" w:sz="0" w:space="0" w:color="auto"/>
            <w:bottom w:val="none" w:sz="0" w:space="0" w:color="auto"/>
            <w:right w:val="none" w:sz="0" w:space="0" w:color="auto"/>
          </w:divBdr>
        </w:div>
        <w:div w:id="1216045942">
          <w:marLeft w:val="460"/>
          <w:marRight w:val="0"/>
          <w:marTop w:val="0"/>
          <w:marBottom w:val="0"/>
          <w:divBdr>
            <w:top w:val="none" w:sz="0" w:space="0" w:color="auto"/>
            <w:left w:val="none" w:sz="0" w:space="0" w:color="auto"/>
            <w:bottom w:val="none" w:sz="0" w:space="0" w:color="auto"/>
            <w:right w:val="none" w:sz="0" w:space="0" w:color="auto"/>
          </w:divBdr>
        </w:div>
        <w:div w:id="1216045945">
          <w:marLeft w:val="230"/>
          <w:marRight w:val="0"/>
          <w:marTop w:val="0"/>
          <w:marBottom w:val="0"/>
          <w:divBdr>
            <w:top w:val="none" w:sz="0" w:space="0" w:color="auto"/>
            <w:left w:val="none" w:sz="0" w:space="0" w:color="auto"/>
            <w:bottom w:val="none" w:sz="0" w:space="0" w:color="auto"/>
            <w:right w:val="none" w:sz="0" w:space="0" w:color="auto"/>
          </w:divBdr>
        </w:div>
        <w:div w:id="1216045947">
          <w:marLeft w:val="920"/>
          <w:marRight w:val="0"/>
          <w:marTop w:val="0"/>
          <w:marBottom w:val="0"/>
          <w:divBdr>
            <w:top w:val="none" w:sz="0" w:space="0" w:color="auto"/>
            <w:left w:val="none" w:sz="0" w:space="0" w:color="auto"/>
            <w:bottom w:val="none" w:sz="0" w:space="0" w:color="auto"/>
            <w:right w:val="none" w:sz="0" w:space="0" w:color="auto"/>
          </w:divBdr>
        </w:div>
        <w:div w:id="1216045949">
          <w:marLeft w:val="460"/>
          <w:marRight w:val="0"/>
          <w:marTop w:val="0"/>
          <w:marBottom w:val="0"/>
          <w:divBdr>
            <w:top w:val="none" w:sz="0" w:space="0" w:color="auto"/>
            <w:left w:val="none" w:sz="0" w:space="0" w:color="auto"/>
            <w:bottom w:val="none" w:sz="0" w:space="0" w:color="auto"/>
            <w:right w:val="none" w:sz="0" w:space="0" w:color="auto"/>
          </w:divBdr>
        </w:div>
        <w:div w:id="1216045953">
          <w:marLeft w:val="230"/>
          <w:marRight w:val="0"/>
          <w:marTop w:val="0"/>
          <w:marBottom w:val="0"/>
          <w:divBdr>
            <w:top w:val="none" w:sz="0" w:space="0" w:color="auto"/>
            <w:left w:val="none" w:sz="0" w:space="0" w:color="auto"/>
            <w:bottom w:val="none" w:sz="0" w:space="0" w:color="auto"/>
            <w:right w:val="none" w:sz="0" w:space="0" w:color="auto"/>
          </w:divBdr>
        </w:div>
        <w:div w:id="1216045954">
          <w:marLeft w:val="230"/>
          <w:marRight w:val="0"/>
          <w:marTop w:val="0"/>
          <w:marBottom w:val="0"/>
          <w:divBdr>
            <w:top w:val="none" w:sz="0" w:space="0" w:color="auto"/>
            <w:left w:val="none" w:sz="0" w:space="0" w:color="auto"/>
            <w:bottom w:val="none" w:sz="0" w:space="0" w:color="auto"/>
            <w:right w:val="none" w:sz="0" w:space="0" w:color="auto"/>
          </w:divBdr>
        </w:div>
        <w:div w:id="1216045959">
          <w:marLeft w:val="690"/>
          <w:marRight w:val="0"/>
          <w:marTop w:val="0"/>
          <w:marBottom w:val="0"/>
          <w:divBdr>
            <w:top w:val="none" w:sz="0" w:space="0" w:color="auto"/>
            <w:left w:val="none" w:sz="0" w:space="0" w:color="auto"/>
            <w:bottom w:val="none" w:sz="0" w:space="0" w:color="auto"/>
            <w:right w:val="none" w:sz="0" w:space="0" w:color="auto"/>
          </w:divBdr>
        </w:div>
        <w:div w:id="1216045960">
          <w:marLeft w:val="460"/>
          <w:marRight w:val="0"/>
          <w:marTop w:val="0"/>
          <w:marBottom w:val="0"/>
          <w:divBdr>
            <w:top w:val="none" w:sz="0" w:space="0" w:color="auto"/>
            <w:left w:val="none" w:sz="0" w:space="0" w:color="auto"/>
            <w:bottom w:val="none" w:sz="0" w:space="0" w:color="auto"/>
            <w:right w:val="none" w:sz="0" w:space="0" w:color="auto"/>
          </w:divBdr>
        </w:div>
        <w:div w:id="1216045967">
          <w:marLeft w:val="460"/>
          <w:marRight w:val="0"/>
          <w:marTop w:val="0"/>
          <w:marBottom w:val="0"/>
          <w:divBdr>
            <w:top w:val="none" w:sz="0" w:space="0" w:color="auto"/>
            <w:left w:val="none" w:sz="0" w:space="0" w:color="auto"/>
            <w:bottom w:val="none" w:sz="0" w:space="0" w:color="auto"/>
            <w:right w:val="none" w:sz="0" w:space="0" w:color="auto"/>
          </w:divBdr>
        </w:div>
        <w:div w:id="1216045983">
          <w:marLeft w:val="460"/>
          <w:marRight w:val="0"/>
          <w:marTop w:val="0"/>
          <w:marBottom w:val="0"/>
          <w:divBdr>
            <w:top w:val="none" w:sz="0" w:space="0" w:color="auto"/>
            <w:left w:val="none" w:sz="0" w:space="0" w:color="auto"/>
            <w:bottom w:val="none" w:sz="0" w:space="0" w:color="auto"/>
            <w:right w:val="none" w:sz="0" w:space="0" w:color="auto"/>
          </w:divBdr>
        </w:div>
        <w:div w:id="1216045990">
          <w:marLeft w:val="230"/>
          <w:marRight w:val="0"/>
          <w:marTop w:val="0"/>
          <w:marBottom w:val="0"/>
          <w:divBdr>
            <w:top w:val="none" w:sz="0" w:space="0" w:color="auto"/>
            <w:left w:val="none" w:sz="0" w:space="0" w:color="auto"/>
            <w:bottom w:val="none" w:sz="0" w:space="0" w:color="auto"/>
            <w:right w:val="none" w:sz="0" w:space="0" w:color="auto"/>
          </w:divBdr>
        </w:div>
        <w:div w:id="1216045994">
          <w:marLeft w:val="230"/>
          <w:marRight w:val="0"/>
          <w:marTop w:val="0"/>
          <w:marBottom w:val="0"/>
          <w:divBdr>
            <w:top w:val="none" w:sz="0" w:space="0" w:color="auto"/>
            <w:left w:val="none" w:sz="0" w:space="0" w:color="auto"/>
            <w:bottom w:val="none" w:sz="0" w:space="0" w:color="auto"/>
            <w:right w:val="none" w:sz="0" w:space="0" w:color="auto"/>
          </w:divBdr>
        </w:div>
        <w:div w:id="1216045997">
          <w:marLeft w:val="230"/>
          <w:marRight w:val="0"/>
          <w:marTop w:val="0"/>
          <w:marBottom w:val="0"/>
          <w:divBdr>
            <w:top w:val="none" w:sz="0" w:space="0" w:color="auto"/>
            <w:left w:val="none" w:sz="0" w:space="0" w:color="auto"/>
            <w:bottom w:val="none" w:sz="0" w:space="0" w:color="auto"/>
            <w:right w:val="none" w:sz="0" w:space="0" w:color="auto"/>
          </w:divBdr>
        </w:div>
        <w:div w:id="1216046006">
          <w:marLeft w:val="230"/>
          <w:marRight w:val="0"/>
          <w:marTop w:val="0"/>
          <w:marBottom w:val="0"/>
          <w:divBdr>
            <w:top w:val="none" w:sz="0" w:space="0" w:color="auto"/>
            <w:left w:val="none" w:sz="0" w:space="0" w:color="auto"/>
            <w:bottom w:val="none" w:sz="0" w:space="0" w:color="auto"/>
            <w:right w:val="none" w:sz="0" w:space="0" w:color="auto"/>
          </w:divBdr>
        </w:div>
        <w:div w:id="1216046007">
          <w:marLeft w:val="460"/>
          <w:marRight w:val="0"/>
          <w:marTop w:val="0"/>
          <w:marBottom w:val="0"/>
          <w:divBdr>
            <w:top w:val="none" w:sz="0" w:space="0" w:color="auto"/>
            <w:left w:val="none" w:sz="0" w:space="0" w:color="auto"/>
            <w:bottom w:val="none" w:sz="0" w:space="0" w:color="auto"/>
            <w:right w:val="none" w:sz="0" w:space="0" w:color="auto"/>
          </w:divBdr>
        </w:div>
        <w:div w:id="1216046019">
          <w:marLeft w:val="460"/>
          <w:marRight w:val="0"/>
          <w:marTop w:val="0"/>
          <w:marBottom w:val="0"/>
          <w:divBdr>
            <w:top w:val="none" w:sz="0" w:space="0" w:color="auto"/>
            <w:left w:val="none" w:sz="0" w:space="0" w:color="auto"/>
            <w:bottom w:val="none" w:sz="0" w:space="0" w:color="auto"/>
            <w:right w:val="none" w:sz="0" w:space="0" w:color="auto"/>
          </w:divBdr>
        </w:div>
        <w:div w:id="1216046030">
          <w:marLeft w:val="230"/>
          <w:marRight w:val="0"/>
          <w:marTop w:val="0"/>
          <w:marBottom w:val="0"/>
          <w:divBdr>
            <w:top w:val="none" w:sz="0" w:space="0" w:color="auto"/>
            <w:left w:val="none" w:sz="0" w:space="0" w:color="auto"/>
            <w:bottom w:val="none" w:sz="0" w:space="0" w:color="auto"/>
            <w:right w:val="none" w:sz="0" w:space="0" w:color="auto"/>
          </w:divBdr>
        </w:div>
        <w:div w:id="1216046038">
          <w:marLeft w:val="230"/>
          <w:marRight w:val="0"/>
          <w:marTop w:val="0"/>
          <w:marBottom w:val="0"/>
          <w:divBdr>
            <w:top w:val="none" w:sz="0" w:space="0" w:color="auto"/>
            <w:left w:val="none" w:sz="0" w:space="0" w:color="auto"/>
            <w:bottom w:val="none" w:sz="0" w:space="0" w:color="auto"/>
            <w:right w:val="none" w:sz="0" w:space="0" w:color="auto"/>
          </w:divBdr>
        </w:div>
        <w:div w:id="1216046042">
          <w:marLeft w:val="230"/>
          <w:marRight w:val="0"/>
          <w:marTop w:val="0"/>
          <w:marBottom w:val="0"/>
          <w:divBdr>
            <w:top w:val="none" w:sz="0" w:space="0" w:color="auto"/>
            <w:left w:val="none" w:sz="0" w:space="0" w:color="auto"/>
            <w:bottom w:val="none" w:sz="0" w:space="0" w:color="auto"/>
            <w:right w:val="none" w:sz="0" w:space="0" w:color="auto"/>
          </w:divBdr>
        </w:div>
        <w:div w:id="1216046043">
          <w:marLeft w:val="230"/>
          <w:marRight w:val="0"/>
          <w:marTop w:val="0"/>
          <w:marBottom w:val="0"/>
          <w:divBdr>
            <w:top w:val="none" w:sz="0" w:space="0" w:color="auto"/>
            <w:left w:val="none" w:sz="0" w:space="0" w:color="auto"/>
            <w:bottom w:val="none" w:sz="0" w:space="0" w:color="auto"/>
            <w:right w:val="none" w:sz="0" w:space="0" w:color="auto"/>
          </w:divBdr>
        </w:div>
        <w:div w:id="1216046051">
          <w:marLeft w:val="460"/>
          <w:marRight w:val="0"/>
          <w:marTop w:val="0"/>
          <w:marBottom w:val="0"/>
          <w:divBdr>
            <w:top w:val="none" w:sz="0" w:space="0" w:color="auto"/>
            <w:left w:val="none" w:sz="0" w:space="0" w:color="auto"/>
            <w:bottom w:val="none" w:sz="0" w:space="0" w:color="auto"/>
            <w:right w:val="none" w:sz="0" w:space="0" w:color="auto"/>
          </w:divBdr>
        </w:div>
        <w:div w:id="1216046055">
          <w:marLeft w:val="230"/>
          <w:marRight w:val="0"/>
          <w:marTop w:val="0"/>
          <w:marBottom w:val="0"/>
          <w:divBdr>
            <w:top w:val="none" w:sz="0" w:space="0" w:color="auto"/>
            <w:left w:val="none" w:sz="0" w:space="0" w:color="auto"/>
            <w:bottom w:val="none" w:sz="0" w:space="0" w:color="auto"/>
            <w:right w:val="none" w:sz="0" w:space="0" w:color="auto"/>
          </w:divBdr>
        </w:div>
        <w:div w:id="1216046062">
          <w:marLeft w:val="460"/>
          <w:marRight w:val="0"/>
          <w:marTop w:val="0"/>
          <w:marBottom w:val="0"/>
          <w:divBdr>
            <w:top w:val="none" w:sz="0" w:space="0" w:color="auto"/>
            <w:left w:val="none" w:sz="0" w:space="0" w:color="auto"/>
            <w:bottom w:val="none" w:sz="0" w:space="0" w:color="auto"/>
            <w:right w:val="none" w:sz="0" w:space="0" w:color="auto"/>
          </w:divBdr>
        </w:div>
        <w:div w:id="1216046064">
          <w:marLeft w:val="460"/>
          <w:marRight w:val="0"/>
          <w:marTop w:val="0"/>
          <w:marBottom w:val="0"/>
          <w:divBdr>
            <w:top w:val="none" w:sz="0" w:space="0" w:color="auto"/>
            <w:left w:val="none" w:sz="0" w:space="0" w:color="auto"/>
            <w:bottom w:val="none" w:sz="0" w:space="0" w:color="auto"/>
            <w:right w:val="none" w:sz="0" w:space="0" w:color="auto"/>
          </w:divBdr>
        </w:div>
        <w:div w:id="1216046068">
          <w:marLeft w:val="230"/>
          <w:marRight w:val="0"/>
          <w:marTop w:val="0"/>
          <w:marBottom w:val="0"/>
          <w:divBdr>
            <w:top w:val="none" w:sz="0" w:space="0" w:color="auto"/>
            <w:left w:val="none" w:sz="0" w:space="0" w:color="auto"/>
            <w:bottom w:val="none" w:sz="0" w:space="0" w:color="auto"/>
            <w:right w:val="none" w:sz="0" w:space="0" w:color="auto"/>
          </w:divBdr>
        </w:div>
        <w:div w:id="1216046075">
          <w:marLeft w:val="230"/>
          <w:marRight w:val="0"/>
          <w:marTop w:val="0"/>
          <w:marBottom w:val="0"/>
          <w:divBdr>
            <w:top w:val="none" w:sz="0" w:space="0" w:color="auto"/>
            <w:left w:val="none" w:sz="0" w:space="0" w:color="auto"/>
            <w:bottom w:val="none" w:sz="0" w:space="0" w:color="auto"/>
            <w:right w:val="none" w:sz="0" w:space="0" w:color="auto"/>
          </w:divBdr>
        </w:div>
        <w:div w:id="1216046079">
          <w:marLeft w:val="230"/>
          <w:marRight w:val="0"/>
          <w:marTop w:val="0"/>
          <w:marBottom w:val="0"/>
          <w:divBdr>
            <w:top w:val="none" w:sz="0" w:space="0" w:color="auto"/>
            <w:left w:val="none" w:sz="0" w:space="0" w:color="auto"/>
            <w:bottom w:val="none" w:sz="0" w:space="0" w:color="auto"/>
            <w:right w:val="none" w:sz="0" w:space="0" w:color="auto"/>
          </w:divBdr>
        </w:div>
        <w:div w:id="1216046108">
          <w:marLeft w:val="230"/>
          <w:marRight w:val="0"/>
          <w:marTop w:val="0"/>
          <w:marBottom w:val="0"/>
          <w:divBdr>
            <w:top w:val="none" w:sz="0" w:space="0" w:color="auto"/>
            <w:left w:val="none" w:sz="0" w:space="0" w:color="auto"/>
            <w:bottom w:val="none" w:sz="0" w:space="0" w:color="auto"/>
            <w:right w:val="none" w:sz="0" w:space="0" w:color="auto"/>
          </w:divBdr>
        </w:div>
        <w:div w:id="1216046125">
          <w:marLeft w:val="230"/>
          <w:marRight w:val="0"/>
          <w:marTop w:val="0"/>
          <w:marBottom w:val="0"/>
          <w:divBdr>
            <w:top w:val="none" w:sz="0" w:space="0" w:color="auto"/>
            <w:left w:val="none" w:sz="0" w:space="0" w:color="auto"/>
            <w:bottom w:val="none" w:sz="0" w:space="0" w:color="auto"/>
            <w:right w:val="none" w:sz="0" w:space="0" w:color="auto"/>
          </w:divBdr>
        </w:div>
        <w:div w:id="1216046149">
          <w:marLeft w:val="460"/>
          <w:marRight w:val="0"/>
          <w:marTop w:val="0"/>
          <w:marBottom w:val="0"/>
          <w:divBdr>
            <w:top w:val="none" w:sz="0" w:space="0" w:color="auto"/>
            <w:left w:val="none" w:sz="0" w:space="0" w:color="auto"/>
            <w:bottom w:val="none" w:sz="0" w:space="0" w:color="auto"/>
            <w:right w:val="none" w:sz="0" w:space="0" w:color="auto"/>
          </w:divBdr>
        </w:div>
        <w:div w:id="1216046152">
          <w:marLeft w:val="460"/>
          <w:marRight w:val="0"/>
          <w:marTop w:val="0"/>
          <w:marBottom w:val="0"/>
          <w:divBdr>
            <w:top w:val="none" w:sz="0" w:space="0" w:color="auto"/>
            <w:left w:val="none" w:sz="0" w:space="0" w:color="auto"/>
            <w:bottom w:val="none" w:sz="0" w:space="0" w:color="auto"/>
            <w:right w:val="none" w:sz="0" w:space="0" w:color="auto"/>
          </w:divBdr>
        </w:div>
        <w:div w:id="1216046160">
          <w:marLeft w:val="920"/>
          <w:marRight w:val="0"/>
          <w:marTop w:val="0"/>
          <w:marBottom w:val="0"/>
          <w:divBdr>
            <w:top w:val="none" w:sz="0" w:space="0" w:color="auto"/>
            <w:left w:val="none" w:sz="0" w:space="0" w:color="auto"/>
            <w:bottom w:val="none" w:sz="0" w:space="0" w:color="auto"/>
            <w:right w:val="none" w:sz="0" w:space="0" w:color="auto"/>
          </w:divBdr>
        </w:div>
        <w:div w:id="1216046161">
          <w:marLeft w:val="920"/>
          <w:marRight w:val="0"/>
          <w:marTop w:val="0"/>
          <w:marBottom w:val="0"/>
          <w:divBdr>
            <w:top w:val="none" w:sz="0" w:space="0" w:color="auto"/>
            <w:left w:val="none" w:sz="0" w:space="0" w:color="auto"/>
            <w:bottom w:val="none" w:sz="0" w:space="0" w:color="auto"/>
            <w:right w:val="none" w:sz="0" w:space="0" w:color="auto"/>
          </w:divBdr>
        </w:div>
        <w:div w:id="1216046162">
          <w:marLeft w:val="920"/>
          <w:marRight w:val="0"/>
          <w:marTop w:val="0"/>
          <w:marBottom w:val="0"/>
          <w:divBdr>
            <w:top w:val="none" w:sz="0" w:space="0" w:color="auto"/>
            <w:left w:val="none" w:sz="0" w:space="0" w:color="auto"/>
            <w:bottom w:val="none" w:sz="0" w:space="0" w:color="auto"/>
            <w:right w:val="none" w:sz="0" w:space="0" w:color="auto"/>
          </w:divBdr>
        </w:div>
        <w:div w:id="1216046165">
          <w:marLeft w:val="230"/>
          <w:marRight w:val="0"/>
          <w:marTop w:val="0"/>
          <w:marBottom w:val="0"/>
          <w:divBdr>
            <w:top w:val="none" w:sz="0" w:space="0" w:color="auto"/>
            <w:left w:val="none" w:sz="0" w:space="0" w:color="auto"/>
            <w:bottom w:val="none" w:sz="0" w:space="0" w:color="auto"/>
            <w:right w:val="none" w:sz="0" w:space="0" w:color="auto"/>
          </w:divBdr>
        </w:div>
        <w:div w:id="1216046174">
          <w:marLeft w:val="920"/>
          <w:marRight w:val="0"/>
          <w:marTop w:val="0"/>
          <w:marBottom w:val="0"/>
          <w:divBdr>
            <w:top w:val="none" w:sz="0" w:space="0" w:color="auto"/>
            <w:left w:val="none" w:sz="0" w:space="0" w:color="auto"/>
            <w:bottom w:val="none" w:sz="0" w:space="0" w:color="auto"/>
            <w:right w:val="none" w:sz="0" w:space="0" w:color="auto"/>
          </w:divBdr>
        </w:div>
        <w:div w:id="1216046185">
          <w:marLeft w:val="230"/>
          <w:marRight w:val="0"/>
          <w:marTop w:val="0"/>
          <w:marBottom w:val="0"/>
          <w:divBdr>
            <w:top w:val="none" w:sz="0" w:space="0" w:color="auto"/>
            <w:left w:val="none" w:sz="0" w:space="0" w:color="auto"/>
            <w:bottom w:val="none" w:sz="0" w:space="0" w:color="auto"/>
            <w:right w:val="none" w:sz="0" w:space="0" w:color="auto"/>
          </w:divBdr>
        </w:div>
        <w:div w:id="1216046192">
          <w:marLeft w:val="460"/>
          <w:marRight w:val="0"/>
          <w:marTop w:val="0"/>
          <w:marBottom w:val="0"/>
          <w:divBdr>
            <w:top w:val="none" w:sz="0" w:space="0" w:color="auto"/>
            <w:left w:val="none" w:sz="0" w:space="0" w:color="auto"/>
            <w:bottom w:val="none" w:sz="0" w:space="0" w:color="auto"/>
            <w:right w:val="none" w:sz="0" w:space="0" w:color="auto"/>
          </w:divBdr>
        </w:div>
        <w:div w:id="1216046196">
          <w:marLeft w:val="230"/>
          <w:marRight w:val="0"/>
          <w:marTop w:val="0"/>
          <w:marBottom w:val="0"/>
          <w:divBdr>
            <w:top w:val="none" w:sz="0" w:space="0" w:color="auto"/>
            <w:left w:val="none" w:sz="0" w:space="0" w:color="auto"/>
            <w:bottom w:val="none" w:sz="0" w:space="0" w:color="auto"/>
            <w:right w:val="none" w:sz="0" w:space="0" w:color="auto"/>
          </w:divBdr>
        </w:div>
        <w:div w:id="1216046203">
          <w:marLeft w:val="230"/>
          <w:marRight w:val="0"/>
          <w:marTop w:val="0"/>
          <w:marBottom w:val="0"/>
          <w:divBdr>
            <w:top w:val="none" w:sz="0" w:space="0" w:color="auto"/>
            <w:left w:val="none" w:sz="0" w:space="0" w:color="auto"/>
            <w:bottom w:val="none" w:sz="0" w:space="0" w:color="auto"/>
            <w:right w:val="none" w:sz="0" w:space="0" w:color="auto"/>
          </w:divBdr>
        </w:div>
        <w:div w:id="1216046210">
          <w:marLeft w:val="0"/>
          <w:marRight w:val="0"/>
          <w:marTop w:val="0"/>
          <w:marBottom w:val="0"/>
          <w:divBdr>
            <w:top w:val="none" w:sz="0" w:space="0" w:color="auto"/>
            <w:left w:val="none" w:sz="0" w:space="0" w:color="auto"/>
            <w:bottom w:val="none" w:sz="0" w:space="0" w:color="auto"/>
            <w:right w:val="none" w:sz="0" w:space="0" w:color="auto"/>
          </w:divBdr>
        </w:div>
        <w:div w:id="1216046218">
          <w:marLeft w:val="920"/>
          <w:marRight w:val="0"/>
          <w:marTop w:val="0"/>
          <w:marBottom w:val="0"/>
          <w:divBdr>
            <w:top w:val="none" w:sz="0" w:space="0" w:color="auto"/>
            <w:left w:val="none" w:sz="0" w:space="0" w:color="auto"/>
            <w:bottom w:val="none" w:sz="0" w:space="0" w:color="auto"/>
            <w:right w:val="none" w:sz="0" w:space="0" w:color="auto"/>
          </w:divBdr>
        </w:div>
        <w:div w:id="1216046219">
          <w:marLeft w:val="920"/>
          <w:marRight w:val="0"/>
          <w:marTop w:val="0"/>
          <w:marBottom w:val="0"/>
          <w:divBdr>
            <w:top w:val="none" w:sz="0" w:space="0" w:color="auto"/>
            <w:left w:val="none" w:sz="0" w:space="0" w:color="auto"/>
            <w:bottom w:val="none" w:sz="0" w:space="0" w:color="auto"/>
            <w:right w:val="none" w:sz="0" w:space="0" w:color="auto"/>
          </w:divBdr>
        </w:div>
        <w:div w:id="1216046223">
          <w:marLeft w:val="460"/>
          <w:marRight w:val="0"/>
          <w:marTop w:val="0"/>
          <w:marBottom w:val="0"/>
          <w:divBdr>
            <w:top w:val="none" w:sz="0" w:space="0" w:color="auto"/>
            <w:left w:val="none" w:sz="0" w:space="0" w:color="auto"/>
            <w:bottom w:val="none" w:sz="0" w:space="0" w:color="auto"/>
            <w:right w:val="none" w:sz="0" w:space="0" w:color="auto"/>
          </w:divBdr>
        </w:div>
        <w:div w:id="1216046229">
          <w:marLeft w:val="230"/>
          <w:marRight w:val="0"/>
          <w:marTop w:val="0"/>
          <w:marBottom w:val="0"/>
          <w:divBdr>
            <w:top w:val="none" w:sz="0" w:space="0" w:color="auto"/>
            <w:left w:val="none" w:sz="0" w:space="0" w:color="auto"/>
            <w:bottom w:val="none" w:sz="0" w:space="0" w:color="auto"/>
            <w:right w:val="none" w:sz="0" w:space="0" w:color="auto"/>
          </w:divBdr>
        </w:div>
        <w:div w:id="1216046236">
          <w:marLeft w:val="0"/>
          <w:marRight w:val="0"/>
          <w:marTop w:val="0"/>
          <w:marBottom w:val="0"/>
          <w:divBdr>
            <w:top w:val="none" w:sz="0" w:space="0" w:color="auto"/>
            <w:left w:val="none" w:sz="0" w:space="0" w:color="auto"/>
            <w:bottom w:val="none" w:sz="0" w:space="0" w:color="auto"/>
            <w:right w:val="none" w:sz="0" w:space="0" w:color="auto"/>
          </w:divBdr>
        </w:div>
        <w:div w:id="1216046247">
          <w:marLeft w:val="460"/>
          <w:marRight w:val="0"/>
          <w:marTop w:val="0"/>
          <w:marBottom w:val="0"/>
          <w:divBdr>
            <w:top w:val="none" w:sz="0" w:space="0" w:color="auto"/>
            <w:left w:val="none" w:sz="0" w:space="0" w:color="auto"/>
            <w:bottom w:val="none" w:sz="0" w:space="0" w:color="auto"/>
            <w:right w:val="none" w:sz="0" w:space="0" w:color="auto"/>
          </w:divBdr>
        </w:div>
        <w:div w:id="1216046261">
          <w:marLeft w:val="230"/>
          <w:marRight w:val="0"/>
          <w:marTop w:val="0"/>
          <w:marBottom w:val="0"/>
          <w:divBdr>
            <w:top w:val="none" w:sz="0" w:space="0" w:color="auto"/>
            <w:left w:val="none" w:sz="0" w:space="0" w:color="auto"/>
            <w:bottom w:val="none" w:sz="0" w:space="0" w:color="auto"/>
            <w:right w:val="none" w:sz="0" w:space="0" w:color="auto"/>
          </w:divBdr>
        </w:div>
        <w:div w:id="1216046284">
          <w:marLeft w:val="460"/>
          <w:marRight w:val="0"/>
          <w:marTop w:val="0"/>
          <w:marBottom w:val="0"/>
          <w:divBdr>
            <w:top w:val="none" w:sz="0" w:space="0" w:color="auto"/>
            <w:left w:val="none" w:sz="0" w:space="0" w:color="auto"/>
            <w:bottom w:val="none" w:sz="0" w:space="0" w:color="auto"/>
            <w:right w:val="none" w:sz="0" w:space="0" w:color="auto"/>
          </w:divBdr>
        </w:div>
        <w:div w:id="1216046303">
          <w:marLeft w:val="460"/>
          <w:marRight w:val="0"/>
          <w:marTop w:val="0"/>
          <w:marBottom w:val="0"/>
          <w:divBdr>
            <w:top w:val="none" w:sz="0" w:space="0" w:color="auto"/>
            <w:left w:val="none" w:sz="0" w:space="0" w:color="auto"/>
            <w:bottom w:val="none" w:sz="0" w:space="0" w:color="auto"/>
            <w:right w:val="none" w:sz="0" w:space="0" w:color="auto"/>
          </w:divBdr>
        </w:div>
        <w:div w:id="1216046312">
          <w:marLeft w:val="920"/>
          <w:marRight w:val="0"/>
          <w:marTop w:val="0"/>
          <w:marBottom w:val="0"/>
          <w:divBdr>
            <w:top w:val="none" w:sz="0" w:space="0" w:color="auto"/>
            <w:left w:val="none" w:sz="0" w:space="0" w:color="auto"/>
            <w:bottom w:val="none" w:sz="0" w:space="0" w:color="auto"/>
            <w:right w:val="none" w:sz="0" w:space="0" w:color="auto"/>
          </w:divBdr>
        </w:div>
        <w:div w:id="1216046322">
          <w:marLeft w:val="0"/>
          <w:marRight w:val="0"/>
          <w:marTop w:val="0"/>
          <w:marBottom w:val="0"/>
          <w:divBdr>
            <w:top w:val="none" w:sz="0" w:space="0" w:color="auto"/>
            <w:left w:val="none" w:sz="0" w:space="0" w:color="auto"/>
            <w:bottom w:val="none" w:sz="0" w:space="0" w:color="auto"/>
            <w:right w:val="none" w:sz="0" w:space="0" w:color="auto"/>
          </w:divBdr>
        </w:div>
        <w:div w:id="1216046325">
          <w:marLeft w:val="230"/>
          <w:marRight w:val="0"/>
          <w:marTop w:val="0"/>
          <w:marBottom w:val="0"/>
          <w:divBdr>
            <w:top w:val="none" w:sz="0" w:space="0" w:color="auto"/>
            <w:left w:val="none" w:sz="0" w:space="0" w:color="auto"/>
            <w:bottom w:val="none" w:sz="0" w:space="0" w:color="auto"/>
            <w:right w:val="none" w:sz="0" w:space="0" w:color="auto"/>
          </w:divBdr>
        </w:div>
        <w:div w:id="1216046328">
          <w:marLeft w:val="230"/>
          <w:marRight w:val="0"/>
          <w:marTop w:val="0"/>
          <w:marBottom w:val="0"/>
          <w:divBdr>
            <w:top w:val="none" w:sz="0" w:space="0" w:color="auto"/>
            <w:left w:val="none" w:sz="0" w:space="0" w:color="auto"/>
            <w:bottom w:val="none" w:sz="0" w:space="0" w:color="auto"/>
            <w:right w:val="none" w:sz="0" w:space="0" w:color="auto"/>
          </w:divBdr>
        </w:div>
        <w:div w:id="1216046332">
          <w:marLeft w:val="230"/>
          <w:marRight w:val="0"/>
          <w:marTop w:val="0"/>
          <w:marBottom w:val="0"/>
          <w:divBdr>
            <w:top w:val="none" w:sz="0" w:space="0" w:color="auto"/>
            <w:left w:val="none" w:sz="0" w:space="0" w:color="auto"/>
            <w:bottom w:val="none" w:sz="0" w:space="0" w:color="auto"/>
            <w:right w:val="none" w:sz="0" w:space="0" w:color="auto"/>
          </w:divBdr>
        </w:div>
        <w:div w:id="1216046333">
          <w:marLeft w:val="230"/>
          <w:marRight w:val="0"/>
          <w:marTop w:val="0"/>
          <w:marBottom w:val="0"/>
          <w:divBdr>
            <w:top w:val="none" w:sz="0" w:space="0" w:color="auto"/>
            <w:left w:val="none" w:sz="0" w:space="0" w:color="auto"/>
            <w:bottom w:val="none" w:sz="0" w:space="0" w:color="auto"/>
            <w:right w:val="none" w:sz="0" w:space="0" w:color="auto"/>
          </w:divBdr>
        </w:div>
        <w:div w:id="1216046336">
          <w:marLeft w:val="460"/>
          <w:marRight w:val="0"/>
          <w:marTop w:val="0"/>
          <w:marBottom w:val="0"/>
          <w:divBdr>
            <w:top w:val="none" w:sz="0" w:space="0" w:color="auto"/>
            <w:left w:val="none" w:sz="0" w:space="0" w:color="auto"/>
            <w:bottom w:val="none" w:sz="0" w:space="0" w:color="auto"/>
            <w:right w:val="none" w:sz="0" w:space="0" w:color="auto"/>
          </w:divBdr>
        </w:div>
        <w:div w:id="1216046338">
          <w:marLeft w:val="920"/>
          <w:marRight w:val="0"/>
          <w:marTop w:val="0"/>
          <w:marBottom w:val="0"/>
          <w:divBdr>
            <w:top w:val="none" w:sz="0" w:space="0" w:color="auto"/>
            <w:left w:val="none" w:sz="0" w:space="0" w:color="auto"/>
            <w:bottom w:val="none" w:sz="0" w:space="0" w:color="auto"/>
            <w:right w:val="none" w:sz="0" w:space="0" w:color="auto"/>
          </w:divBdr>
        </w:div>
        <w:div w:id="1216046346">
          <w:marLeft w:val="920"/>
          <w:marRight w:val="0"/>
          <w:marTop w:val="0"/>
          <w:marBottom w:val="0"/>
          <w:divBdr>
            <w:top w:val="none" w:sz="0" w:space="0" w:color="auto"/>
            <w:left w:val="none" w:sz="0" w:space="0" w:color="auto"/>
            <w:bottom w:val="none" w:sz="0" w:space="0" w:color="auto"/>
            <w:right w:val="none" w:sz="0" w:space="0" w:color="auto"/>
          </w:divBdr>
        </w:div>
        <w:div w:id="1216046357">
          <w:marLeft w:val="460"/>
          <w:marRight w:val="0"/>
          <w:marTop w:val="0"/>
          <w:marBottom w:val="0"/>
          <w:divBdr>
            <w:top w:val="none" w:sz="0" w:space="0" w:color="auto"/>
            <w:left w:val="none" w:sz="0" w:space="0" w:color="auto"/>
            <w:bottom w:val="none" w:sz="0" w:space="0" w:color="auto"/>
            <w:right w:val="none" w:sz="0" w:space="0" w:color="auto"/>
          </w:divBdr>
        </w:div>
        <w:div w:id="1216046358">
          <w:marLeft w:val="460"/>
          <w:marRight w:val="0"/>
          <w:marTop w:val="0"/>
          <w:marBottom w:val="0"/>
          <w:divBdr>
            <w:top w:val="none" w:sz="0" w:space="0" w:color="auto"/>
            <w:left w:val="none" w:sz="0" w:space="0" w:color="auto"/>
            <w:bottom w:val="none" w:sz="0" w:space="0" w:color="auto"/>
            <w:right w:val="none" w:sz="0" w:space="0" w:color="auto"/>
          </w:divBdr>
        </w:div>
      </w:divsChild>
    </w:div>
    <w:div w:id="1216046103">
      <w:marLeft w:val="0"/>
      <w:marRight w:val="0"/>
      <w:marTop w:val="0"/>
      <w:marBottom w:val="0"/>
      <w:divBdr>
        <w:top w:val="none" w:sz="0" w:space="0" w:color="auto"/>
        <w:left w:val="none" w:sz="0" w:space="0" w:color="auto"/>
        <w:bottom w:val="none" w:sz="0" w:space="0" w:color="auto"/>
        <w:right w:val="none" w:sz="0" w:space="0" w:color="auto"/>
      </w:divBdr>
      <w:divsChild>
        <w:div w:id="1216045677">
          <w:marLeft w:val="0"/>
          <w:marRight w:val="0"/>
          <w:marTop w:val="0"/>
          <w:marBottom w:val="0"/>
          <w:divBdr>
            <w:top w:val="none" w:sz="0" w:space="0" w:color="auto"/>
            <w:left w:val="none" w:sz="0" w:space="0" w:color="auto"/>
            <w:bottom w:val="none" w:sz="0" w:space="0" w:color="auto"/>
            <w:right w:val="none" w:sz="0" w:space="0" w:color="auto"/>
          </w:divBdr>
        </w:div>
        <w:div w:id="1216046008">
          <w:marLeft w:val="230"/>
          <w:marRight w:val="0"/>
          <w:marTop w:val="0"/>
          <w:marBottom w:val="0"/>
          <w:divBdr>
            <w:top w:val="none" w:sz="0" w:space="0" w:color="auto"/>
            <w:left w:val="none" w:sz="0" w:space="0" w:color="auto"/>
            <w:bottom w:val="none" w:sz="0" w:space="0" w:color="auto"/>
            <w:right w:val="none" w:sz="0" w:space="0" w:color="auto"/>
          </w:divBdr>
        </w:div>
        <w:div w:id="1216046101">
          <w:marLeft w:val="230"/>
          <w:marRight w:val="0"/>
          <w:marTop w:val="0"/>
          <w:marBottom w:val="0"/>
          <w:divBdr>
            <w:top w:val="none" w:sz="0" w:space="0" w:color="auto"/>
            <w:left w:val="none" w:sz="0" w:space="0" w:color="auto"/>
            <w:bottom w:val="none" w:sz="0" w:space="0" w:color="auto"/>
            <w:right w:val="none" w:sz="0" w:space="0" w:color="auto"/>
          </w:divBdr>
        </w:div>
        <w:div w:id="1216046259">
          <w:marLeft w:val="230"/>
          <w:marRight w:val="0"/>
          <w:marTop w:val="0"/>
          <w:marBottom w:val="0"/>
          <w:divBdr>
            <w:top w:val="none" w:sz="0" w:space="0" w:color="auto"/>
            <w:left w:val="none" w:sz="0" w:space="0" w:color="auto"/>
            <w:bottom w:val="none" w:sz="0" w:space="0" w:color="auto"/>
            <w:right w:val="none" w:sz="0" w:space="0" w:color="auto"/>
          </w:divBdr>
        </w:div>
        <w:div w:id="1216046315">
          <w:marLeft w:val="0"/>
          <w:marRight w:val="0"/>
          <w:marTop w:val="0"/>
          <w:marBottom w:val="0"/>
          <w:divBdr>
            <w:top w:val="none" w:sz="0" w:space="0" w:color="auto"/>
            <w:left w:val="none" w:sz="0" w:space="0" w:color="auto"/>
            <w:bottom w:val="none" w:sz="0" w:space="0" w:color="auto"/>
            <w:right w:val="none" w:sz="0" w:space="0" w:color="auto"/>
          </w:divBdr>
        </w:div>
      </w:divsChild>
    </w:div>
    <w:div w:id="1216046114">
      <w:marLeft w:val="0"/>
      <w:marRight w:val="0"/>
      <w:marTop w:val="0"/>
      <w:marBottom w:val="0"/>
      <w:divBdr>
        <w:top w:val="none" w:sz="0" w:space="0" w:color="auto"/>
        <w:left w:val="none" w:sz="0" w:space="0" w:color="auto"/>
        <w:bottom w:val="none" w:sz="0" w:space="0" w:color="auto"/>
        <w:right w:val="none" w:sz="0" w:space="0" w:color="auto"/>
      </w:divBdr>
      <w:divsChild>
        <w:div w:id="1216045760">
          <w:marLeft w:val="230"/>
          <w:marRight w:val="0"/>
          <w:marTop w:val="0"/>
          <w:marBottom w:val="0"/>
          <w:divBdr>
            <w:top w:val="none" w:sz="0" w:space="0" w:color="auto"/>
            <w:left w:val="none" w:sz="0" w:space="0" w:color="auto"/>
            <w:bottom w:val="none" w:sz="0" w:space="0" w:color="auto"/>
            <w:right w:val="none" w:sz="0" w:space="0" w:color="auto"/>
          </w:divBdr>
        </w:div>
        <w:div w:id="1216046199">
          <w:marLeft w:val="0"/>
          <w:marRight w:val="0"/>
          <w:marTop w:val="0"/>
          <w:marBottom w:val="0"/>
          <w:divBdr>
            <w:top w:val="none" w:sz="0" w:space="0" w:color="auto"/>
            <w:left w:val="none" w:sz="0" w:space="0" w:color="auto"/>
            <w:bottom w:val="none" w:sz="0" w:space="0" w:color="auto"/>
            <w:right w:val="none" w:sz="0" w:space="0" w:color="auto"/>
          </w:divBdr>
        </w:div>
      </w:divsChild>
    </w:div>
    <w:div w:id="1216046116">
      <w:marLeft w:val="0"/>
      <w:marRight w:val="0"/>
      <w:marTop w:val="0"/>
      <w:marBottom w:val="0"/>
      <w:divBdr>
        <w:top w:val="none" w:sz="0" w:space="0" w:color="auto"/>
        <w:left w:val="none" w:sz="0" w:space="0" w:color="auto"/>
        <w:bottom w:val="none" w:sz="0" w:space="0" w:color="auto"/>
        <w:right w:val="none" w:sz="0" w:space="0" w:color="auto"/>
      </w:divBdr>
      <w:divsChild>
        <w:div w:id="1216045682">
          <w:marLeft w:val="0"/>
          <w:marRight w:val="0"/>
          <w:marTop w:val="0"/>
          <w:marBottom w:val="0"/>
          <w:divBdr>
            <w:top w:val="none" w:sz="0" w:space="0" w:color="auto"/>
            <w:left w:val="none" w:sz="0" w:space="0" w:color="auto"/>
            <w:bottom w:val="none" w:sz="0" w:space="0" w:color="auto"/>
            <w:right w:val="none" w:sz="0" w:space="0" w:color="auto"/>
          </w:divBdr>
          <w:divsChild>
            <w:div w:id="1216045969">
              <w:marLeft w:val="0"/>
              <w:marRight w:val="0"/>
              <w:marTop w:val="0"/>
              <w:marBottom w:val="0"/>
              <w:divBdr>
                <w:top w:val="none" w:sz="0" w:space="0" w:color="auto"/>
                <w:left w:val="none" w:sz="0" w:space="0" w:color="auto"/>
                <w:bottom w:val="none" w:sz="0" w:space="0" w:color="auto"/>
                <w:right w:val="none" w:sz="0" w:space="0" w:color="auto"/>
              </w:divBdr>
              <w:divsChild>
                <w:div w:id="1216045996">
                  <w:marLeft w:val="0"/>
                  <w:marRight w:val="0"/>
                  <w:marTop w:val="0"/>
                  <w:marBottom w:val="0"/>
                  <w:divBdr>
                    <w:top w:val="none" w:sz="0" w:space="0" w:color="auto"/>
                    <w:left w:val="none" w:sz="0" w:space="0" w:color="auto"/>
                    <w:bottom w:val="none" w:sz="0" w:space="0" w:color="auto"/>
                    <w:right w:val="none" w:sz="0" w:space="0" w:color="auto"/>
                  </w:divBdr>
                  <w:divsChild>
                    <w:div w:id="1216046140">
                      <w:marLeft w:val="0"/>
                      <w:marRight w:val="0"/>
                      <w:marTop w:val="0"/>
                      <w:marBottom w:val="0"/>
                      <w:divBdr>
                        <w:top w:val="none" w:sz="0" w:space="0" w:color="auto"/>
                        <w:left w:val="none" w:sz="0" w:space="0" w:color="auto"/>
                        <w:bottom w:val="none" w:sz="0" w:space="0" w:color="auto"/>
                        <w:right w:val="none" w:sz="0" w:space="0" w:color="auto"/>
                      </w:divBdr>
                      <w:divsChild>
                        <w:div w:id="1216046242">
                          <w:marLeft w:val="0"/>
                          <w:marRight w:val="0"/>
                          <w:marTop w:val="0"/>
                          <w:marBottom w:val="0"/>
                          <w:divBdr>
                            <w:top w:val="none" w:sz="0" w:space="0" w:color="auto"/>
                            <w:left w:val="none" w:sz="0" w:space="0" w:color="auto"/>
                            <w:bottom w:val="none" w:sz="0" w:space="0" w:color="auto"/>
                            <w:right w:val="none" w:sz="0" w:space="0" w:color="auto"/>
                          </w:divBdr>
                          <w:divsChild>
                            <w:div w:id="1216045739">
                              <w:marLeft w:val="0"/>
                              <w:marRight w:val="0"/>
                              <w:marTop w:val="0"/>
                              <w:marBottom w:val="0"/>
                              <w:divBdr>
                                <w:top w:val="none" w:sz="0" w:space="0" w:color="auto"/>
                                <w:left w:val="none" w:sz="0" w:space="0" w:color="auto"/>
                                <w:bottom w:val="none" w:sz="0" w:space="0" w:color="auto"/>
                                <w:right w:val="none" w:sz="0" w:space="0" w:color="auto"/>
                              </w:divBdr>
                              <w:divsChild>
                                <w:div w:id="1216046256">
                                  <w:marLeft w:val="0"/>
                                  <w:marRight w:val="0"/>
                                  <w:marTop w:val="0"/>
                                  <w:marBottom w:val="0"/>
                                  <w:divBdr>
                                    <w:top w:val="none" w:sz="0" w:space="0" w:color="auto"/>
                                    <w:left w:val="none" w:sz="0" w:space="0" w:color="auto"/>
                                    <w:bottom w:val="none" w:sz="0" w:space="0" w:color="auto"/>
                                    <w:right w:val="none" w:sz="0" w:space="0" w:color="auto"/>
                                  </w:divBdr>
                                </w:div>
                              </w:divsChild>
                            </w:div>
                            <w:div w:id="1216045751">
                              <w:marLeft w:val="0"/>
                              <w:marRight w:val="0"/>
                              <w:marTop w:val="0"/>
                              <w:marBottom w:val="0"/>
                              <w:divBdr>
                                <w:top w:val="none" w:sz="0" w:space="0" w:color="auto"/>
                                <w:left w:val="none" w:sz="0" w:space="0" w:color="auto"/>
                                <w:bottom w:val="none" w:sz="0" w:space="0" w:color="auto"/>
                                <w:right w:val="none" w:sz="0" w:space="0" w:color="auto"/>
                              </w:divBdr>
                              <w:divsChild>
                                <w:div w:id="1216046331">
                                  <w:marLeft w:val="0"/>
                                  <w:marRight w:val="0"/>
                                  <w:marTop w:val="0"/>
                                  <w:marBottom w:val="0"/>
                                  <w:divBdr>
                                    <w:top w:val="none" w:sz="0" w:space="0" w:color="auto"/>
                                    <w:left w:val="none" w:sz="0" w:space="0" w:color="auto"/>
                                    <w:bottom w:val="none" w:sz="0" w:space="0" w:color="auto"/>
                                    <w:right w:val="none" w:sz="0" w:space="0" w:color="auto"/>
                                  </w:divBdr>
                                </w:div>
                              </w:divsChild>
                            </w:div>
                            <w:div w:id="1216045761">
                              <w:marLeft w:val="0"/>
                              <w:marRight w:val="0"/>
                              <w:marTop w:val="0"/>
                              <w:marBottom w:val="0"/>
                              <w:divBdr>
                                <w:top w:val="none" w:sz="0" w:space="0" w:color="auto"/>
                                <w:left w:val="none" w:sz="0" w:space="0" w:color="auto"/>
                                <w:bottom w:val="none" w:sz="0" w:space="0" w:color="auto"/>
                                <w:right w:val="none" w:sz="0" w:space="0" w:color="auto"/>
                              </w:divBdr>
                              <w:divsChild>
                                <w:div w:id="1216045662">
                                  <w:marLeft w:val="0"/>
                                  <w:marRight w:val="0"/>
                                  <w:marTop w:val="0"/>
                                  <w:marBottom w:val="0"/>
                                  <w:divBdr>
                                    <w:top w:val="none" w:sz="0" w:space="0" w:color="auto"/>
                                    <w:left w:val="none" w:sz="0" w:space="0" w:color="auto"/>
                                    <w:bottom w:val="none" w:sz="0" w:space="0" w:color="auto"/>
                                    <w:right w:val="none" w:sz="0" w:space="0" w:color="auto"/>
                                  </w:divBdr>
                                </w:div>
                              </w:divsChild>
                            </w:div>
                            <w:div w:id="1216045803">
                              <w:marLeft w:val="0"/>
                              <w:marRight w:val="0"/>
                              <w:marTop w:val="0"/>
                              <w:marBottom w:val="0"/>
                              <w:divBdr>
                                <w:top w:val="none" w:sz="0" w:space="0" w:color="auto"/>
                                <w:left w:val="none" w:sz="0" w:space="0" w:color="auto"/>
                                <w:bottom w:val="none" w:sz="0" w:space="0" w:color="auto"/>
                                <w:right w:val="none" w:sz="0" w:space="0" w:color="auto"/>
                              </w:divBdr>
                              <w:divsChild>
                                <w:div w:id="1216046330">
                                  <w:marLeft w:val="0"/>
                                  <w:marRight w:val="0"/>
                                  <w:marTop w:val="0"/>
                                  <w:marBottom w:val="0"/>
                                  <w:divBdr>
                                    <w:top w:val="none" w:sz="0" w:space="0" w:color="auto"/>
                                    <w:left w:val="none" w:sz="0" w:space="0" w:color="auto"/>
                                    <w:bottom w:val="none" w:sz="0" w:space="0" w:color="auto"/>
                                    <w:right w:val="none" w:sz="0" w:space="0" w:color="auto"/>
                                  </w:divBdr>
                                </w:div>
                              </w:divsChild>
                            </w:div>
                            <w:div w:id="1216046025">
                              <w:marLeft w:val="0"/>
                              <w:marRight w:val="0"/>
                              <w:marTop w:val="0"/>
                              <w:marBottom w:val="0"/>
                              <w:divBdr>
                                <w:top w:val="none" w:sz="0" w:space="0" w:color="auto"/>
                                <w:left w:val="none" w:sz="0" w:space="0" w:color="auto"/>
                                <w:bottom w:val="none" w:sz="0" w:space="0" w:color="auto"/>
                                <w:right w:val="none" w:sz="0" w:space="0" w:color="auto"/>
                              </w:divBdr>
                              <w:divsChild>
                                <w:div w:id="121604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046117">
      <w:marLeft w:val="0"/>
      <w:marRight w:val="0"/>
      <w:marTop w:val="0"/>
      <w:marBottom w:val="0"/>
      <w:divBdr>
        <w:top w:val="none" w:sz="0" w:space="0" w:color="auto"/>
        <w:left w:val="none" w:sz="0" w:space="0" w:color="auto"/>
        <w:bottom w:val="none" w:sz="0" w:space="0" w:color="auto"/>
        <w:right w:val="none" w:sz="0" w:space="0" w:color="auto"/>
      </w:divBdr>
      <w:divsChild>
        <w:div w:id="1216045735">
          <w:marLeft w:val="460"/>
          <w:marRight w:val="0"/>
          <w:marTop w:val="0"/>
          <w:marBottom w:val="0"/>
          <w:divBdr>
            <w:top w:val="none" w:sz="0" w:space="0" w:color="auto"/>
            <w:left w:val="none" w:sz="0" w:space="0" w:color="auto"/>
            <w:bottom w:val="none" w:sz="0" w:space="0" w:color="auto"/>
            <w:right w:val="none" w:sz="0" w:space="0" w:color="auto"/>
          </w:divBdr>
        </w:div>
        <w:div w:id="1216046343">
          <w:marLeft w:val="460"/>
          <w:marRight w:val="0"/>
          <w:marTop w:val="0"/>
          <w:marBottom w:val="0"/>
          <w:divBdr>
            <w:top w:val="none" w:sz="0" w:space="0" w:color="auto"/>
            <w:left w:val="none" w:sz="0" w:space="0" w:color="auto"/>
            <w:bottom w:val="none" w:sz="0" w:space="0" w:color="auto"/>
            <w:right w:val="none" w:sz="0" w:space="0" w:color="auto"/>
          </w:divBdr>
        </w:div>
      </w:divsChild>
    </w:div>
    <w:div w:id="1216046147">
      <w:marLeft w:val="0"/>
      <w:marRight w:val="0"/>
      <w:marTop w:val="0"/>
      <w:marBottom w:val="0"/>
      <w:divBdr>
        <w:top w:val="none" w:sz="0" w:space="0" w:color="auto"/>
        <w:left w:val="none" w:sz="0" w:space="0" w:color="auto"/>
        <w:bottom w:val="none" w:sz="0" w:space="0" w:color="auto"/>
        <w:right w:val="none" w:sz="0" w:space="0" w:color="auto"/>
      </w:divBdr>
    </w:div>
    <w:div w:id="1216046148">
      <w:marLeft w:val="0"/>
      <w:marRight w:val="0"/>
      <w:marTop w:val="0"/>
      <w:marBottom w:val="0"/>
      <w:divBdr>
        <w:top w:val="none" w:sz="0" w:space="0" w:color="auto"/>
        <w:left w:val="none" w:sz="0" w:space="0" w:color="auto"/>
        <w:bottom w:val="none" w:sz="0" w:space="0" w:color="auto"/>
        <w:right w:val="none" w:sz="0" w:space="0" w:color="auto"/>
      </w:divBdr>
      <w:divsChild>
        <w:div w:id="1216045902">
          <w:marLeft w:val="0"/>
          <w:marRight w:val="0"/>
          <w:marTop w:val="0"/>
          <w:marBottom w:val="0"/>
          <w:divBdr>
            <w:top w:val="none" w:sz="0" w:space="0" w:color="auto"/>
            <w:left w:val="none" w:sz="0" w:space="0" w:color="auto"/>
            <w:bottom w:val="none" w:sz="0" w:space="0" w:color="auto"/>
            <w:right w:val="none" w:sz="0" w:space="0" w:color="auto"/>
          </w:divBdr>
          <w:divsChild>
            <w:div w:id="121604603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16045841">
                  <w:marLeft w:val="-4275"/>
                  <w:marRight w:val="0"/>
                  <w:marTop w:val="0"/>
                  <w:marBottom w:val="0"/>
                  <w:divBdr>
                    <w:top w:val="none" w:sz="0" w:space="0" w:color="auto"/>
                    <w:left w:val="none" w:sz="0" w:space="0" w:color="auto"/>
                    <w:bottom w:val="none" w:sz="0" w:space="0" w:color="auto"/>
                    <w:right w:val="none" w:sz="0" w:space="0" w:color="auto"/>
                  </w:divBdr>
                  <w:divsChild>
                    <w:div w:id="121604592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16045819">
                          <w:marLeft w:val="0"/>
                          <w:marRight w:val="0"/>
                          <w:marTop w:val="0"/>
                          <w:marBottom w:val="0"/>
                          <w:divBdr>
                            <w:top w:val="none" w:sz="0" w:space="0" w:color="auto"/>
                            <w:left w:val="none" w:sz="0" w:space="0" w:color="auto"/>
                            <w:bottom w:val="none" w:sz="0" w:space="0" w:color="auto"/>
                            <w:right w:val="none" w:sz="0" w:space="0" w:color="auto"/>
                          </w:divBdr>
                          <w:divsChild>
                            <w:div w:id="1216045660">
                              <w:marLeft w:val="0"/>
                              <w:marRight w:val="0"/>
                              <w:marTop w:val="0"/>
                              <w:marBottom w:val="0"/>
                              <w:divBdr>
                                <w:top w:val="none" w:sz="0" w:space="0" w:color="auto"/>
                                <w:left w:val="none" w:sz="0" w:space="0" w:color="auto"/>
                                <w:bottom w:val="none" w:sz="0" w:space="0" w:color="auto"/>
                                <w:right w:val="none" w:sz="0" w:space="0" w:color="auto"/>
                              </w:divBdr>
                              <w:divsChild>
                                <w:div w:id="1216046344">
                                  <w:marLeft w:val="0"/>
                                  <w:marRight w:val="0"/>
                                  <w:marTop w:val="0"/>
                                  <w:marBottom w:val="0"/>
                                  <w:divBdr>
                                    <w:top w:val="none" w:sz="0" w:space="0" w:color="auto"/>
                                    <w:left w:val="none" w:sz="0" w:space="0" w:color="auto"/>
                                    <w:bottom w:val="none" w:sz="0" w:space="0" w:color="auto"/>
                                    <w:right w:val="none" w:sz="0" w:space="0" w:color="auto"/>
                                  </w:divBdr>
                                  <w:divsChild>
                                    <w:div w:id="12160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5671">
                              <w:marLeft w:val="0"/>
                              <w:marRight w:val="0"/>
                              <w:marTop w:val="0"/>
                              <w:marBottom w:val="0"/>
                              <w:divBdr>
                                <w:top w:val="none" w:sz="0" w:space="0" w:color="auto"/>
                                <w:left w:val="none" w:sz="0" w:space="0" w:color="auto"/>
                                <w:bottom w:val="none" w:sz="0" w:space="0" w:color="auto"/>
                                <w:right w:val="none" w:sz="0" w:space="0" w:color="auto"/>
                              </w:divBdr>
                              <w:divsChild>
                                <w:div w:id="1216046016">
                                  <w:marLeft w:val="0"/>
                                  <w:marRight w:val="0"/>
                                  <w:marTop w:val="0"/>
                                  <w:marBottom w:val="0"/>
                                  <w:divBdr>
                                    <w:top w:val="none" w:sz="0" w:space="0" w:color="auto"/>
                                    <w:left w:val="none" w:sz="0" w:space="0" w:color="auto"/>
                                    <w:bottom w:val="none" w:sz="0" w:space="0" w:color="auto"/>
                                    <w:right w:val="none" w:sz="0" w:space="0" w:color="auto"/>
                                  </w:divBdr>
                                  <w:divsChild>
                                    <w:div w:id="121604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5714">
                              <w:marLeft w:val="0"/>
                              <w:marRight w:val="0"/>
                              <w:marTop w:val="0"/>
                              <w:marBottom w:val="0"/>
                              <w:divBdr>
                                <w:top w:val="none" w:sz="0" w:space="0" w:color="auto"/>
                                <w:left w:val="none" w:sz="0" w:space="0" w:color="auto"/>
                                <w:bottom w:val="none" w:sz="0" w:space="0" w:color="auto"/>
                                <w:right w:val="none" w:sz="0" w:space="0" w:color="auto"/>
                              </w:divBdr>
                              <w:divsChild>
                                <w:div w:id="1216045885">
                                  <w:marLeft w:val="0"/>
                                  <w:marRight w:val="0"/>
                                  <w:marTop w:val="0"/>
                                  <w:marBottom w:val="0"/>
                                  <w:divBdr>
                                    <w:top w:val="none" w:sz="0" w:space="0" w:color="auto"/>
                                    <w:left w:val="none" w:sz="0" w:space="0" w:color="auto"/>
                                    <w:bottom w:val="none" w:sz="0" w:space="0" w:color="auto"/>
                                    <w:right w:val="none" w:sz="0" w:space="0" w:color="auto"/>
                                  </w:divBdr>
                                  <w:divsChild>
                                    <w:div w:id="121604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5733">
                              <w:marLeft w:val="0"/>
                              <w:marRight w:val="0"/>
                              <w:marTop w:val="0"/>
                              <w:marBottom w:val="0"/>
                              <w:divBdr>
                                <w:top w:val="none" w:sz="0" w:space="0" w:color="auto"/>
                                <w:left w:val="none" w:sz="0" w:space="0" w:color="auto"/>
                                <w:bottom w:val="none" w:sz="0" w:space="0" w:color="auto"/>
                                <w:right w:val="none" w:sz="0" w:space="0" w:color="auto"/>
                              </w:divBdr>
                              <w:divsChild>
                                <w:div w:id="1216046013">
                                  <w:marLeft w:val="0"/>
                                  <w:marRight w:val="0"/>
                                  <w:marTop w:val="0"/>
                                  <w:marBottom w:val="0"/>
                                  <w:divBdr>
                                    <w:top w:val="none" w:sz="0" w:space="0" w:color="auto"/>
                                    <w:left w:val="none" w:sz="0" w:space="0" w:color="auto"/>
                                    <w:bottom w:val="none" w:sz="0" w:space="0" w:color="auto"/>
                                    <w:right w:val="none" w:sz="0" w:space="0" w:color="auto"/>
                                  </w:divBdr>
                                  <w:divsChild>
                                    <w:div w:id="121604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5736">
                              <w:marLeft w:val="0"/>
                              <w:marRight w:val="0"/>
                              <w:marTop w:val="0"/>
                              <w:marBottom w:val="0"/>
                              <w:divBdr>
                                <w:top w:val="none" w:sz="0" w:space="0" w:color="auto"/>
                                <w:left w:val="none" w:sz="0" w:space="0" w:color="auto"/>
                                <w:bottom w:val="none" w:sz="0" w:space="0" w:color="auto"/>
                                <w:right w:val="none" w:sz="0" w:space="0" w:color="auto"/>
                              </w:divBdr>
                              <w:divsChild>
                                <w:div w:id="1216045971">
                                  <w:marLeft w:val="0"/>
                                  <w:marRight w:val="0"/>
                                  <w:marTop w:val="0"/>
                                  <w:marBottom w:val="0"/>
                                  <w:divBdr>
                                    <w:top w:val="none" w:sz="0" w:space="0" w:color="auto"/>
                                    <w:left w:val="none" w:sz="0" w:space="0" w:color="auto"/>
                                    <w:bottom w:val="none" w:sz="0" w:space="0" w:color="auto"/>
                                    <w:right w:val="none" w:sz="0" w:space="0" w:color="auto"/>
                                  </w:divBdr>
                                  <w:divsChild>
                                    <w:div w:id="121604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5738">
                              <w:marLeft w:val="0"/>
                              <w:marRight w:val="0"/>
                              <w:marTop w:val="0"/>
                              <w:marBottom w:val="0"/>
                              <w:divBdr>
                                <w:top w:val="none" w:sz="0" w:space="0" w:color="auto"/>
                                <w:left w:val="none" w:sz="0" w:space="0" w:color="auto"/>
                                <w:bottom w:val="none" w:sz="0" w:space="0" w:color="auto"/>
                                <w:right w:val="none" w:sz="0" w:space="0" w:color="auto"/>
                              </w:divBdr>
                              <w:divsChild>
                                <w:div w:id="1216046105">
                                  <w:marLeft w:val="0"/>
                                  <w:marRight w:val="0"/>
                                  <w:marTop w:val="0"/>
                                  <w:marBottom w:val="0"/>
                                  <w:divBdr>
                                    <w:top w:val="none" w:sz="0" w:space="0" w:color="auto"/>
                                    <w:left w:val="none" w:sz="0" w:space="0" w:color="auto"/>
                                    <w:bottom w:val="none" w:sz="0" w:space="0" w:color="auto"/>
                                    <w:right w:val="none" w:sz="0" w:space="0" w:color="auto"/>
                                  </w:divBdr>
                                  <w:divsChild>
                                    <w:div w:id="121604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5741">
                              <w:marLeft w:val="0"/>
                              <w:marRight w:val="0"/>
                              <w:marTop w:val="0"/>
                              <w:marBottom w:val="0"/>
                              <w:divBdr>
                                <w:top w:val="none" w:sz="0" w:space="0" w:color="auto"/>
                                <w:left w:val="none" w:sz="0" w:space="0" w:color="auto"/>
                                <w:bottom w:val="none" w:sz="0" w:space="0" w:color="auto"/>
                                <w:right w:val="none" w:sz="0" w:space="0" w:color="auto"/>
                              </w:divBdr>
                              <w:divsChild>
                                <w:div w:id="1216046311">
                                  <w:marLeft w:val="0"/>
                                  <w:marRight w:val="0"/>
                                  <w:marTop w:val="0"/>
                                  <w:marBottom w:val="0"/>
                                  <w:divBdr>
                                    <w:top w:val="none" w:sz="0" w:space="0" w:color="auto"/>
                                    <w:left w:val="none" w:sz="0" w:space="0" w:color="auto"/>
                                    <w:bottom w:val="none" w:sz="0" w:space="0" w:color="auto"/>
                                    <w:right w:val="none" w:sz="0" w:space="0" w:color="auto"/>
                                  </w:divBdr>
                                  <w:divsChild>
                                    <w:div w:id="121604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5759">
                              <w:marLeft w:val="0"/>
                              <w:marRight w:val="0"/>
                              <w:marTop w:val="0"/>
                              <w:marBottom w:val="0"/>
                              <w:divBdr>
                                <w:top w:val="none" w:sz="0" w:space="0" w:color="auto"/>
                                <w:left w:val="none" w:sz="0" w:space="0" w:color="auto"/>
                                <w:bottom w:val="none" w:sz="0" w:space="0" w:color="auto"/>
                                <w:right w:val="none" w:sz="0" w:space="0" w:color="auto"/>
                              </w:divBdr>
                              <w:divsChild>
                                <w:div w:id="1216045718">
                                  <w:marLeft w:val="0"/>
                                  <w:marRight w:val="0"/>
                                  <w:marTop w:val="0"/>
                                  <w:marBottom w:val="0"/>
                                  <w:divBdr>
                                    <w:top w:val="none" w:sz="0" w:space="0" w:color="auto"/>
                                    <w:left w:val="none" w:sz="0" w:space="0" w:color="auto"/>
                                    <w:bottom w:val="none" w:sz="0" w:space="0" w:color="auto"/>
                                    <w:right w:val="none" w:sz="0" w:space="0" w:color="auto"/>
                                  </w:divBdr>
                                  <w:divsChild>
                                    <w:div w:id="121604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5764">
                              <w:marLeft w:val="0"/>
                              <w:marRight w:val="0"/>
                              <w:marTop w:val="0"/>
                              <w:marBottom w:val="0"/>
                              <w:divBdr>
                                <w:top w:val="none" w:sz="0" w:space="0" w:color="auto"/>
                                <w:left w:val="none" w:sz="0" w:space="0" w:color="auto"/>
                                <w:bottom w:val="none" w:sz="0" w:space="0" w:color="auto"/>
                                <w:right w:val="none" w:sz="0" w:space="0" w:color="auto"/>
                              </w:divBdr>
                              <w:divsChild>
                                <w:div w:id="1216046065">
                                  <w:marLeft w:val="0"/>
                                  <w:marRight w:val="0"/>
                                  <w:marTop w:val="0"/>
                                  <w:marBottom w:val="0"/>
                                  <w:divBdr>
                                    <w:top w:val="none" w:sz="0" w:space="0" w:color="auto"/>
                                    <w:left w:val="none" w:sz="0" w:space="0" w:color="auto"/>
                                    <w:bottom w:val="none" w:sz="0" w:space="0" w:color="auto"/>
                                    <w:right w:val="none" w:sz="0" w:space="0" w:color="auto"/>
                                  </w:divBdr>
                                  <w:divsChild>
                                    <w:div w:id="12160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5833">
                              <w:marLeft w:val="0"/>
                              <w:marRight w:val="0"/>
                              <w:marTop w:val="0"/>
                              <w:marBottom w:val="0"/>
                              <w:divBdr>
                                <w:top w:val="none" w:sz="0" w:space="0" w:color="auto"/>
                                <w:left w:val="none" w:sz="0" w:space="0" w:color="auto"/>
                                <w:bottom w:val="none" w:sz="0" w:space="0" w:color="auto"/>
                                <w:right w:val="none" w:sz="0" w:space="0" w:color="auto"/>
                              </w:divBdr>
                              <w:divsChild>
                                <w:div w:id="1216045836">
                                  <w:marLeft w:val="0"/>
                                  <w:marRight w:val="0"/>
                                  <w:marTop w:val="0"/>
                                  <w:marBottom w:val="0"/>
                                  <w:divBdr>
                                    <w:top w:val="none" w:sz="0" w:space="0" w:color="auto"/>
                                    <w:left w:val="none" w:sz="0" w:space="0" w:color="auto"/>
                                    <w:bottom w:val="none" w:sz="0" w:space="0" w:color="auto"/>
                                    <w:right w:val="none" w:sz="0" w:space="0" w:color="auto"/>
                                  </w:divBdr>
                                  <w:divsChild>
                                    <w:div w:id="121604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5867">
                              <w:marLeft w:val="0"/>
                              <w:marRight w:val="0"/>
                              <w:marTop w:val="0"/>
                              <w:marBottom w:val="0"/>
                              <w:divBdr>
                                <w:top w:val="none" w:sz="0" w:space="0" w:color="auto"/>
                                <w:left w:val="none" w:sz="0" w:space="0" w:color="auto"/>
                                <w:bottom w:val="none" w:sz="0" w:space="0" w:color="auto"/>
                                <w:right w:val="none" w:sz="0" w:space="0" w:color="auto"/>
                              </w:divBdr>
                              <w:divsChild>
                                <w:div w:id="1216045977">
                                  <w:marLeft w:val="0"/>
                                  <w:marRight w:val="0"/>
                                  <w:marTop w:val="0"/>
                                  <w:marBottom w:val="0"/>
                                  <w:divBdr>
                                    <w:top w:val="none" w:sz="0" w:space="0" w:color="auto"/>
                                    <w:left w:val="none" w:sz="0" w:space="0" w:color="auto"/>
                                    <w:bottom w:val="none" w:sz="0" w:space="0" w:color="auto"/>
                                    <w:right w:val="none" w:sz="0" w:space="0" w:color="auto"/>
                                  </w:divBdr>
                                  <w:divsChild>
                                    <w:div w:id="121604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5883">
                              <w:marLeft w:val="0"/>
                              <w:marRight w:val="0"/>
                              <w:marTop w:val="0"/>
                              <w:marBottom w:val="0"/>
                              <w:divBdr>
                                <w:top w:val="none" w:sz="0" w:space="0" w:color="auto"/>
                                <w:left w:val="none" w:sz="0" w:space="0" w:color="auto"/>
                                <w:bottom w:val="none" w:sz="0" w:space="0" w:color="auto"/>
                                <w:right w:val="none" w:sz="0" w:space="0" w:color="auto"/>
                              </w:divBdr>
                              <w:divsChild>
                                <w:div w:id="1216046320">
                                  <w:marLeft w:val="0"/>
                                  <w:marRight w:val="0"/>
                                  <w:marTop w:val="0"/>
                                  <w:marBottom w:val="0"/>
                                  <w:divBdr>
                                    <w:top w:val="none" w:sz="0" w:space="0" w:color="auto"/>
                                    <w:left w:val="none" w:sz="0" w:space="0" w:color="auto"/>
                                    <w:bottom w:val="none" w:sz="0" w:space="0" w:color="auto"/>
                                    <w:right w:val="none" w:sz="0" w:space="0" w:color="auto"/>
                                  </w:divBdr>
                                  <w:divsChild>
                                    <w:div w:id="121604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5946">
                              <w:marLeft w:val="0"/>
                              <w:marRight w:val="0"/>
                              <w:marTop w:val="0"/>
                              <w:marBottom w:val="0"/>
                              <w:divBdr>
                                <w:top w:val="none" w:sz="0" w:space="0" w:color="auto"/>
                                <w:left w:val="none" w:sz="0" w:space="0" w:color="auto"/>
                                <w:bottom w:val="none" w:sz="0" w:space="0" w:color="auto"/>
                                <w:right w:val="none" w:sz="0" w:space="0" w:color="auto"/>
                              </w:divBdr>
                              <w:divsChild>
                                <w:div w:id="1216046063">
                                  <w:marLeft w:val="0"/>
                                  <w:marRight w:val="0"/>
                                  <w:marTop w:val="0"/>
                                  <w:marBottom w:val="0"/>
                                  <w:divBdr>
                                    <w:top w:val="none" w:sz="0" w:space="0" w:color="auto"/>
                                    <w:left w:val="none" w:sz="0" w:space="0" w:color="auto"/>
                                    <w:bottom w:val="none" w:sz="0" w:space="0" w:color="auto"/>
                                    <w:right w:val="none" w:sz="0" w:space="0" w:color="auto"/>
                                  </w:divBdr>
                                  <w:divsChild>
                                    <w:div w:id="121604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6056">
                              <w:marLeft w:val="0"/>
                              <w:marRight w:val="0"/>
                              <w:marTop w:val="0"/>
                              <w:marBottom w:val="0"/>
                              <w:divBdr>
                                <w:top w:val="none" w:sz="0" w:space="0" w:color="auto"/>
                                <w:left w:val="none" w:sz="0" w:space="0" w:color="auto"/>
                                <w:bottom w:val="none" w:sz="0" w:space="0" w:color="auto"/>
                                <w:right w:val="none" w:sz="0" w:space="0" w:color="auto"/>
                              </w:divBdr>
                              <w:divsChild>
                                <w:div w:id="1216045757">
                                  <w:marLeft w:val="0"/>
                                  <w:marRight w:val="0"/>
                                  <w:marTop w:val="0"/>
                                  <w:marBottom w:val="0"/>
                                  <w:divBdr>
                                    <w:top w:val="none" w:sz="0" w:space="0" w:color="auto"/>
                                    <w:left w:val="none" w:sz="0" w:space="0" w:color="auto"/>
                                    <w:bottom w:val="none" w:sz="0" w:space="0" w:color="auto"/>
                                    <w:right w:val="none" w:sz="0" w:space="0" w:color="auto"/>
                                  </w:divBdr>
                                  <w:divsChild>
                                    <w:div w:id="12160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6085">
                              <w:marLeft w:val="0"/>
                              <w:marRight w:val="0"/>
                              <w:marTop w:val="0"/>
                              <w:marBottom w:val="0"/>
                              <w:divBdr>
                                <w:top w:val="none" w:sz="0" w:space="0" w:color="auto"/>
                                <w:left w:val="none" w:sz="0" w:space="0" w:color="auto"/>
                                <w:bottom w:val="none" w:sz="0" w:space="0" w:color="auto"/>
                                <w:right w:val="none" w:sz="0" w:space="0" w:color="auto"/>
                              </w:divBdr>
                              <w:divsChild>
                                <w:div w:id="1216045897">
                                  <w:marLeft w:val="0"/>
                                  <w:marRight w:val="0"/>
                                  <w:marTop w:val="0"/>
                                  <w:marBottom w:val="0"/>
                                  <w:divBdr>
                                    <w:top w:val="none" w:sz="0" w:space="0" w:color="auto"/>
                                    <w:left w:val="none" w:sz="0" w:space="0" w:color="auto"/>
                                    <w:bottom w:val="none" w:sz="0" w:space="0" w:color="auto"/>
                                    <w:right w:val="none" w:sz="0" w:space="0" w:color="auto"/>
                                  </w:divBdr>
                                  <w:divsChild>
                                    <w:div w:id="121604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6098">
                              <w:marLeft w:val="0"/>
                              <w:marRight w:val="0"/>
                              <w:marTop w:val="0"/>
                              <w:marBottom w:val="0"/>
                              <w:divBdr>
                                <w:top w:val="none" w:sz="0" w:space="0" w:color="auto"/>
                                <w:left w:val="none" w:sz="0" w:space="0" w:color="auto"/>
                                <w:bottom w:val="none" w:sz="0" w:space="0" w:color="auto"/>
                                <w:right w:val="none" w:sz="0" w:space="0" w:color="auto"/>
                              </w:divBdr>
                              <w:divsChild>
                                <w:div w:id="1216046313">
                                  <w:marLeft w:val="0"/>
                                  <w:marRight w:val="0"/>
                                  <w:marTop w:val="0"/>
                                  <w:marBottom w:val="0"/>
                                  <w:divBdr>
                                    <w:top w:val="none" w:sz="0" w:space="0" w:color="auto"/>
                                    <w:left w:val="none" w:sz="0" w:space="0" w:color="auto"/>
                                    <w:bottom w:val="none" w:sz="0" w:space="0" w:color="auto"/>
                                    <w:right w:val="none" w:sz="0" w:space="0" w:color="auto"/>
                                  </w:divBdr>
                                  <w:divsChild>
                                    <w:div w:id="121604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6102">
                              <w:marLeft w:val="0"/>
                              <w:marRight w:val="0"/>
                              <w:marTop w:val="0"/>
                              <w:marBottom w:val="0"/>
                              <w:divBdr>
                                <w:top w:val="none" w:sz="0" w:space="0" w:color="auto"/>
                                <w:left w:val="none" w:sz="0" w:space="0" w:color="auto"/>
                                <w:bottom w:val="none" w:sz="0" w:space="0" w:color="auto"/>
                                <w:right w:val="none" w:sz="0" w:space="0" w:color="auto"/>
                              </w:divBdr>
                              <w:divsChild>
                                <w:div w:id="1216046142">
                                  <w:marLeft w:val="0"/>
                                  <w:marRight w:val="0"/>
                                  <w:marTop w:val="0"/>
                                  <w:marBottom w:val="0"/>
                                  <w:divBdr>
                                    <w:top w:val="none" w:sz="0" w:space="0" w:color="auto"/>
                                    <w:left w:val="none" w:sz="0" w:space="0" w:color="auto"/>
                                    <w:bottom w:val="none" w:sz="0" w:space="0" w:color="auto"/>
                                    <w:right w:val="none" w:sz="0" w:space="0" w:color="auto"/>
                                  </w:divBdr>
                                  <w:divsChild>
                                    <w:div w:id="12160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6120">
                              <w:marLeft w:val="0"/>
                              <w:marRight w:val="0"/>
                              <w:marTop w:val="0"/>
                              <w:marBottom w:val="0"/>
                              <w:divBdr>
                                <w:top w:val="none" w:sz="0" w:space="0" w:color="auto"/>
                                <w:left w:val="none" w:sz="0" w:space="0" w:color="auto"/>
                                <w:bottom w:val="none" w:sz="0" w:space="0" w:color="auto"/>
                                <w:right w:val="none" w:sz="0" w:space="0" w:color="auto"/>
                              </w:divBdr>
                              <w:divsChild>
                                <w:div w:id="1216045936">
                                  <w:marLeft w:val="0"/>
                                  <w:marRight w:val="0"/>
                                  <w:marTop w:val="0"/>
                                  <w:marBottom w:val="0"/>
                                  <w:divBdr>
                                    <w:top w:val="none" w:sz="0" w:space="0" w:color="auto"/>
                                    <w:left w:val="none" w:sz="0" w:space="0" w:color="auto"/>
                                    <w:bottom w:val="none" w:sz="0" w:space="0" w:color="auto"/>
                                    <w:right w:val="none" w:sz="0" w:space="0" w:color="auto"/>
                                  </w:divBdr>
                                  <w:divsChild>
                                    <w:div w:id="121604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6121">
                              <w:marLeft w:val="0"/>
                              <w:marRight w:val="0"/>
                              <w:marTop w:val="0"/>
                              <w:marBottom w:val="0"/>
                              <w:divBdr>
                                <w:top w:val="none" w:sz="0" w:space="0" w:color="auto"/>
                                <w:left w:val="none" w:sz="0" w:space="0" w:color="auto"/>
                                <w:bottom w:val="none" w:sz="0" w:space="0" w:color="auto"/>
                                <w:right w:val="none" w:sz="0" w:space="0" w:color="auto"/>
                              </w:divBdr>
                              <w:divsChild>
                                <w:div w:id="1216046205">
                                  <w:marLeft w:val="0"/>
                                  <w:marRight w:val="0"/>
                                  <w:marTop w:val="0"/>
                                  <w:marBottom w:val="0"/>
                                  <w:divBdr>
                                    <w:top w:val="none" w:sz="0" w:space="0" w:color="auto"/>
                                    <w:left w:val="none" w:sz="0" w:space="0" w:color="auto"/>
                                    <w:bottom w:val="none" w:sz="0" w:space="0" w:color="auto"/>
                                    <w:right w:val="none" w:sz="0" w:space="0" w:color="auto"/>
                                  </w:divBdr>
                                  <w:divsChild>
                                    <w:div w:id="121604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6145">
                              <w:marLeft w:val="0"/>
                              <w:marRight w:val="0"/>
                              <w:marTop w:val="0"/>
                              <w:marBottom w:val="0"/>
                              <w:divBdr>
                                <w:top w:val="none" w:sz="0" w:space="0" w:color="auto"/>
                                <w:left w:val="none" w:sz="0" w:space="0" w:color="auto"/>
                                <w:bottom w:val="none" w:sz="0" w:space="0" w:color="auto"/>
                                <w:right w:val="none" w:sz="0" w:space="0" w:color="auto"/>
                              </w:divBdr>
                              <w:divsChild>
                                <w:div w:id="1216045789">
                                  <w:marLeft w:val="0"/>
                                  <w:marRight w:val="0"/>
                                  <w:marTop w:val="0"/>
                                  <w:marBottom w:val="0"/>
                                  <w:divBdr>
                                    <w:top w:val="none" w:sz="0" w:space="0" w:color="auto"/>
                                    <w:left w:val="none" w:sz="0" w:space="0" w:color="auto"/>
                                    <w:bottom w:val="none" w:sz="0" w:space="0" w:color="auto"/>
                                    <w:right w:val="none" w:sz="0" w:space="0" w:color="auto"/>
                                  </w:divBdr>
                                  <w:divsChild>
                                    <w:div w:id="12160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6169">
                              <w:marLeft w:val="0"/>
                              <w:marRight w:val="0"/>
                              <w:marTop w:val="0"/>
                              <w:marBottom w:val="0"/>
                              <w:divBdr>
                                <w:top w:val="none" w:sz="0" w:space="0" w:color="auto"/>
                                <w:left w:val="none" w:sz="0" w:space="0" w:color="auto"/>
                                <w:bottom w:val="none" w:sz="0" w:space="0" w:color="auto"/>
                                <w:right w:val="none" w:sz="0" w:space="0" w:color="auto"/>
                              </w:divBdr>
                              <w:divsChild>
                                <w:div w:id="1216045981">
                                  <w:marLeft w:val="0"/>
                                  <w:marRight w:val="0"/>
                                  <w:marTop w:val="0"/>
                                  <w:marBottom w:val="0"/>
                                  <w:divBdr>
                                    <w:top w:val="none" w:sz="0" w:space="0" w:color="auto"/>
                                    <w:left w:val="none" w:sz="0" w:space="0" w:color="auto"/>
                                    <w:bottom w:val="none" w:sz="0" w:space="0" w:color="auto"/>
                                    <w:right w:val="none" w:sz="0" w:space="0" w:color="auto"/>
                                  </w:divBdr>
                                  <w:divsChild>
                                    <w:div w:id="12160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6202">
                              <w:marLeft w:val="0"/>
                              <w:marRight w:val="0"/>
                              <w:marTop w:val="0"/>
                              <w:marBottom w:val="0"/>
                              <w:divBdr>
                                <w:top w:val="none" w:sz="0" w:space="0" w:color="auto"/>
                                <w:left w:val="none" w:sz="0" w:space="0" w:color="auto"/>
                                <w:bottom w:val="none" w:sz="0" w:space="0" w:color="auto"/>
                                <w:right w:val="none" w:sz="0" w:space="0" w:color="auto"/>
                              </w:divBdr>
                              <w:divsChild>
                                <w:div w:id="1216046224">
                                  <w:marLeft w:val="0"/>
                                  <w:marRight w:val="0"/>
                                  <w:marTop w:val="0"/>
                                  <w:marBottom w:val="0"/>
                                  <w:divBdr>
                                    <w:top w:val="none" w:sz="0" w:space="0" w:color="auto"/>
                                    <w:left w:val="none" w:sz="0" w:space="0" w:color="auto"/>
                                    <w:bottom w:val="none" w:sz="0" w:space="0" w:color="auto"/>
                                    <w:right w:val="none" w:sz="0" w:space="0" w:color="auto"/>
                                  </w:divBdr>
                                  <w:divsChild>
                                    <w:div w:id="121604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6270">
                              <w:marLeft w:val="0"/>
                              <w:marRight w:val="0"/>
                              <w:marTop w:val="0"/>
                              <w:marBottom w:val="0"/>
                              <w:divBdr>
                                <w:top w:val="none" w:sz="0" w:space="0" w:color="auto"/>
                                <w:left w:val="none" w:sz="0" w:space="0" w:color="auto"/>
                                <w:bottom w:val="none" w:sz="0" w:space="0" w:color="auto"/>
                                <w:right w:val="none" w:sz="0" w:space="0" w:color="auto"/>
                              </w:divBdr>
                              <w:divsChild>
                                <w:div w:id="1216046227">
                                  <w:marLeft w:val="0"/>
                                  <w:marRight w:val="0"/>
                                  <w:marTop w:val="0"/>
                                  <w:marBottom w:val="0"/>
                                  <w:divBdr>
                                    <w:top w:val="none" w:sz="0" w:space="0" w:color="auto"/>
                                    <w:left w:val="none" w:sz="0" w:space="0" w:color="auto"/>
                                    <w:bottom w:val="none" w:sz="0" w:space="0" w:color="auto"/>
                                    <w:right w:val="none" w:sz="0" w:space="0" w:color="auto"/>
                                  </w:divBdr>
                                  <w:divsChild>
                                    <w:div w:id="121604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6273">
                              <w:marLeft w:val="0"/>
                              <w:marRight w:val="0"/>
                              <w:marTop w:val="0"/>
                              <w:marBottom w:val="0"/>
                              <w:divBdr>
                                <w:top w:val="none" w:sz="0" w:space="0" w:color="auto"/>
                                <w:left w:val="none" w:sz="0" w:space="0" w:color="auto"/>
                                <w:bottom w:val="none" w:sz="0" w:space="0" w:color="auto"/>
                                <w:right w:val="none" w:sz="0" w:space="0" w:color="auto"/>
                              </w:divBdr>
                              <w:divsChild>
                                <w:div w:id="1216046272">
                                  <w:marLeft w:val="0"/>
                                  <w:marRight w:val="0"/>
                                  <w:marTop w:val="0"/>
                                  <w:marBottom w:val="0"/>
                                  <w:divBdr>
                                    <w:top w:val="none" w:sz="0" w:space="0" w:color="auto"/>
                                    <w:left w:val="none" w:sz="0" w:space="0" w:color="auto"/>
                                    <w:bottom w:val="none" w:sz="0" w:space="0" w:color="auto"/>
                                    <w:right w:val="none" w:sz="0" w:space="0" w:color="auto"/>
                                  </w:divBdr>
                                  <w:divsChild>
                                    <w:div w:id="121604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6279">
                              <w:marLeft w:val="0"/>
                              <w:marRight w:val="0"/>
                              <w:marTop w:val="0"/>
                              <w:marBottom w:val="0"/>
                              <w:divBdr>
                                <w:top w:val="none" w:sz="0" w:space="0" w:color="auto"/>
                                <w:left w:val="none" w:sz="0" w:space="0" w:color="auto"/>
                                <w:bottom w:val="none" w:sz="0" w:space="0" w:color="auto"/>
                                <w:right w:val="none" w:sz="0" w:space="0" w:color="auto"/>
                              </w:divBdr>
                              <w:divsChild>
                                <w:div w:id="1216045854">
                                  <w:marLeft w:val="0"/>
                                  <w:marRight w:val="0"/>
                                  <w:marTop w:val="0"/>
                                  <w:marBottom w:val="0"/>
                                  <w:divBdr>
                                    <w:top w:val="none" w:sz="0" w:space="0" w:color="auto"/>
                                    <w:left w:val="none" w:sz="0" w:space="0" w:color="auto"/>
                                    <w:bottom w:val="none" w:sz="0" w:space="0" w:color="auto"/>
                                    <w:right w:val="none" w:sz="0" w:space="0" w:color="auto"/>
                                  </w:divBdr>
                                  <w:divsChild>
                                    <w:div w:id="121604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6291">
                              <w:marLeft w:val="0"/>
                              <w:marRight w:val="0"/>
                              <w:marTop w:val="0"/>
                              <w:marBottom w:val="0"/>
                              <w:divBdr>
                                <w:top w:val="none" w:sz="0" w:space="0" w:color="auto"/>
                                <w:left w:val="none" w:sz="0" w:space="0" w:color="auto"/>
                                <w:bottom w:val="none" w:sz="0" w:space="0" w:color="auto"/>
                                <w:right w:val="none" w:sz="0" w:space="0" w:color="auto"/>
                              </w:divBdr>
                              <w:divsChild>
                                <w:div w:id="1216045928">
                                  <w:marLeft w:val="0"/>
                                  <w:marRight w:val="0"/>
                                  <w:marTop w:val="0"/>
                                  <w:marBottom w:val="0"/>
                                  <w:divBdr>
                                    <w:top w:val="none" w:sz="0" w:space="0" w:color="auto"/>
                                    <w:left w:val="none" w:sz="0" w:space="0" w:color="auto"/>
                                    <w:bottom w:val="none" w:sz="0" w:space="0" w:color="auto"/>
                                    <w:right w:val="none" w:sz="0" w:space="0" w:color="auto"/>
                                  </w:divBdr>
                                  <w:divsChild>
                                    <w:div w:id="121604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6341">
                              <w:marLeft w:val="0"/>
                              <w:marRight w:val="0"/>
                              <w:marTop w:val="0"/>
                              <w:marBottom w:val="0"/>
                              <w:divBdr>
                                <w:top w:val="none" w:sz="0" w:space="0" w:color="auto"/>
                                <w:left w:val="none" w:sz="0" w:space="0" w:color="auto"/>
                                <w:bottom w:val="none" w:sz="0" w:space="0" w:color="auto"/>
                                <w:right w:val="none" w:sz="0" w:space="0" w:color="auto"/>
                              </w:divBdr>
                              <w:divsChild>
                                <w:div w:id="1216045881">
                                  <w:marLeft w:val="0"/>
                                  <w:marRight w:val="0"/>
                                  <w:marTop w:val="0"/>
                                  <w:marBottom w:val="0"/>
                                  <w:divBdr>
                                    <w:top w:val="none" w:sz="0" w:space="0" w:color="auto"/>
                                    <w:left w:val="none" w:sz="0" w:space="0" w:color="auto"/>
                                    <w:bottom w:val="none" w:sz="0" w:space="0" w:color="auto"/>
                                    <w:right w:val="none" w:sz="0" w:space="0" w:color="auto"/>
                                  </w:divBdr>
                                  <w:divsChild>
                                    <w:div w:id="12160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6349">
                              <w:marLeft w:val="0"/>
                              <w:marRight w:val="0"/>
                              <w:marTop w:val="0"/>
                              <w:marBottom w:val="0"/>
                              <w:divBdr>
                                <w:top w:val="none" w:sz="0" w:space="0" w:color="auto"/>
                                <w:left w:val="none" w:sz="0" w:space="0" w:color="auto"/>
                                <w:bottom w:val="none" w:sz="0" w:space="0" w:color="auto"/>
                                <w:right w:val="none" w:sz="0" w:space="0" w:color="auto"/>
                              </w:divBdr>
                              <w:divsChild>
                                <w:div w:id="1216045813">
                                  <w:marLeft w:val="0"/>
                                  <w:marRight w:val="0"/>
                                  <w:marTop w:val="0"/>
                                  <w:marBottom w:val="0"/>
                                  <w:divBdr>
                                    <w:top w:val="none" w:sz="0" w:space="0" w:color="auto"/>
                                    <w:left w:val="none" w:sz="0" w:space="0" w:color="auto"/>
                                    <w:bottom w:val="none" w:sz="0" w:space="0" w:color="auto"/>
                                    <w:right w:val="none" w:sz="0" w:space="0" w:color="auto"/>
                                  </w:divBdr>
                                  <w:divsChild>
                                    <w:div w:id="121604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046150">
      <w:marLeft w:val="0"/>
      <w:marRight w:val="0"/>
      <w:marTop w:val="0"/>
      <w:marBottom w:val="0"/>
      <w:divBdr>
        <w:top w:val="none" w:sz="0" w:space="0" w:color="auto"/>
        <w:left w:val="none" w:sz="0" w:space="0" w:color="auto"/>
        <w:bottom w:val="none" w:sz="0" w:space="0" w:color="auto"/>
        <w:right w:val="none" w:sz="0" w:space="0" w:color="auto"/>
      </w:divBdr>
      <w:divsChild>
        <w:div w:id="1216045658">
          <w:marLeft w:val="230"/>
          <w:marRight w:val="0"/>
          <w:marTop w:val="0"/>
          <w:marBottom w:val="0"/>
          <w:divBdr>
            <w:top w:val="none" w:sz="0" w:space="0" w:color="auto"/>
            <w:left w:val="none" w:sz="0" w:space="0" w:color="auto"/>
            <w:bottom w:val="none" w:sz="0" w:space="0" w:color="auto"/>
            <w:right w:val="none" w:sz="0" w:space="0" w:color="auto"/>
          </w:divBdr>
        </w:div>
        <w:div w:id="1216045688">
          <w:marLeft w:val="230"/>
          <w:marRight w:val="0"/>
          <w:marTop w:val="0"/>
          <w:marBottom w:val="0"/>
          <w:divBdr>
            <w:top w:val="none" w:sz="0" w:space="0" w:color="auto"/>
            <w:left w:val="none" w:sz="0" w:space="0" w:color="auto"/>
            <w:bottom w:val="none" w:sz="0" w:space="0" w:color="auto"/>
            <w:right w:val="none" w:sz="0" w:space="0" w:color="auto"/>
          </w:divBdr>
        </w:div>
        <w:div w:id="1216045691">
          <w:marLeft w:val="0"/>
          <w:marRight w:val="0"/>
          <w:marTop w:val="0"/>
          <w:marBottom w:val="0"/>
          <w:divBdr>
            <w:top w:val="none" w:sz="0" w:space="0" w:color="auto"/>
            <w:left w:val="none" w:sz="0" w:space="0" w:color="auto"/>
            <w:bottom w:val="none" w:sz="0" w:space="0" w:color="auto"/>
            <w:right w:val="none" w:sz="0" w:space="0" w:color="auto"/>
          </w:divBdr>
        </w:div>
        <w:div w:id="1216045701">
          <w:marLeft w:val="230"/>
          <w:marRight w:val="0"/>
          <w:marTop w:val="0"/>
          <w:marBottom w:val="0"/>
          <w:divBdr>
            <w:top w:val="none" w:sz="0" w:space="0" w:color="auto"/>
            <w:left w:val="none" w:sz="0" w:space="0" w:color="auto"/>
            <w:bottom w:val="none" w:sz="0" w:space="0" w:color="auto"/>
            <w:right w:val="none" w:sz="0" w:space="0" w:color="auto"/>
          </w:divBdr>
        </w:div>
        <w:div w:id="1216045822">
          <w:marLeft w:val="920"/>
          <w:marRight w:val="0"/>
          <w:marTop w:val="0"/>
          <w:marBottom w:val="0"/>
          <w:divBdr>
            <w:top w:val="none" w:sz="0" w:space="0" w:color="auto"/>
            <w:left w:val="none" w:sz="0" w:space="0" w:color="auto"/>
            <w:bottom w:val="none" w:sz="0" w:space="0" w:color="auto"/>
            <w:right w:val="none" w:sz="0" w:space="0" w:color="auto"/>
          </w:divBdr>
        </w:div>
        <w:div w:id="1216045843">
          <w:marLeft w:val="230"/>
          <w:marRight w:val="0"/>
          <w:marTop w:val="0"/>
          <w:marBottom w:val="0"/>
          <w:divBdr>
            <w:top w:val="none" w:sz="0" w:space="0" w:color="auto"/>
            <w:left w:val="none" w:sz="0" w:space="0" w:color="auto"/>
            <w:bottom w:val="none" w:sz="0" w:space="0" w:color="auto"/>
            <w:right w:val="none" w:sz="0" w:space="0" w:color="auto"/>
          </w:divBdr>
        </w:div>
        <w:div w:id="1216045873">
          <w:marLeft w:val="690"/>
          <w:marRight w:val="0"/>
          <w:marTop w:val="0"/>
          <w:marBottom w:val="0"/>
          <w:divBdr>
            <w:top w:val="none" w:sz="0" w:space="0" w:color="auto"/>
            <w:left w:val="none" w:sz="0" w:space="0" w:color="auto"/>
            <w:bottom w:val="none" w:sz="0" w:space="0" w:color="auto"/>
            <w:right w:val="none" w:sz="0" w:space="0" w:color="auto"/>
          </w:divBdr>
        </w:div>
        <w:div w:id="1216045884">
          <w:marLeft w:val="460"/>
          <w:marRight w:val="0"/>
          <w:marTop w:val="0"/>
          <w:marBottom w:val="0"/>
          <w:divBdr>
            <w:top w:val="none" w:sz="0" w:space="0" w:color="auto"/>
            <w:left w:val="none" w:sz="0" w:space="0" w:color="auto"/>
            <w:bottom w:val="none" w:sz="0" w:space="0" w:color="auto"/>
            <w:right w:val="none" w:sz="0" w:space="0" w:color="auto"/>
          </w:divBdr>
        </w:div>
        <w:div w:id="1216046001">
          <w:marLeft w:val="0"/>
          <w:marRight w:val="0"/>
          <w:marTop w:val="0"/>
          <w:marBottom w:val="0"/>
          <w:divBdr>
            <w:top w:val="none" w:sz="0" w:space="0" w:color="auto"/>
            <w:left w:val="none" w:sz="0" w:space="0" w:color="auto"/>
            <w:bottom w:val="none" w:sz="0" w:space="0" w:color="auto"/>
            <w:right w:val="none" w:sz="0" w:space="0" w:color="auto"/>
          </w:divBdr>
        </w:div>
        <w:div w:id="1216046009">
          <w:marLeft w:val="0"/>
          <w:marRight w:val="0"/>
          <w:marTop w:val="0"/>
          <w:marBottom w:val="0"/>
          <w:divBdr>
            <w:top w:val="none" w:sz="0" w:space="0" w:color="auto"/>
            <w:left w:val="none" w:sz="0" w:space="0" w:color="auto"/>
            <w:bottom w:val="none" w:sz="0" w:space="0" w:color="auto"/>
            <w:right w:val="none" w:sz="0" w:space="0" w:color="auto"/>
          </w:divBdr>
        </w:div>
        <w:div w:id="1216046031">
          <w:marLeft w:val="690"/>
          <w:marRight w:val="0"/>
          <w:marTop w:val="0"/>
          <w:marBottom w:val="0"/>
          <w:divBdr>
            <w:top w:val="none" w:sz="0" w:space="0" w:color="auto"/>
            <w:left w:val="none" w:sz="0" w:space="0" w:color="auto"/>
            <w:bottom w:val="none" w:sz="0" w:space="0" w:color="auto"/>
            <w:right w:val="none" w:sz="0" w:space="0" w:color="auto"/>
          </w:divBdr>
        </w:div>
        <w:div w:id="1216046070">
          <w:marLeft w:val="230"/>
          <w:marRight w:val="0"/>
          <w:marTop w:val="0"/>
          <w:marBottom w:val="0"/>
          <w:divBdr>
            <w:top w:val="none" w:sz="0" w:space="0" w:color="auto"/>
            <w:left w:val="none" w:sz="0" w:space="0" w:color="auto"/>
            <w:bottom w:val="none" w:sz="0" w:space="0" w:color="auto"/>
            <w:right w:val="none" w:sz="0" w:space="0" w:color="auto"/>
          </w:divBdr>
        </w:div>
        <w:div w:id="1216046071">
          <w:marLeft w:val="460"/>
          <w:marRight w:val="0"/>
          <w:marTop w:val="0"/>
          <w:marBottom w:val="0"/>
          <w:divBdr>
            <w:top w:val="none" w:sz="0" w:space="0" w:color="auto"/>
            <w:left w:val="none" w:sz="0" w:space="0" w:color="auto"/>
            <w:bottom w:val="none" w:sz="0" w:space="0" w:color="auto"/>
            <w:right w:val="none" w:sz="0" w:space="0" w:color="auto"/>
          </w:divBdr>
        </w:div>
        <w:div w:id="1216046077">
          <w:marLeft w:val="230"/>
          <w:marRight w:val="0"/>
          <w:marTop w:val="0"/>
          <w:marBottom w:val="0"/>
          <w:divBdr>
            <w:top w:val="none" w:sz="0" w:space="0" w:color="auto"/>
            <w:left w:val="none" w:sz="0" w:space="0" w:color="auto"/>
            <w:bottom w:val="none" w:sz="0" w:space="0" w:color="auto"/>
            <w:right w:val="none" w:sz="0" w:space="0" w:color="auto"/>
          </w:divBdr>
        </w:div>
        <w:div w:id="1216046081">
          <w:marLeft w:val="0"/>
          <w:marRight w:val="0"/>
          <w:marTop w:val="0"/>
          <w:marBottom w:val="0"/>
          <w:divBdr>
            <w:top w:val="none" w:sz="0" w:space="0" w:color="auto"/>
            <w:left w:val="none" w:sz="0" w:space="0" w:color="auto"/>
            <w:bottom w:val="none" w:sz="0" w:space="0" w:color="auto"/>
            <w:right w:val="none" w:sz="0" w:space="0" w:color="auto"/>
          </w:divBdr>
        </w:div>
        <w:div w:id="1216046096">
          <w:marLeft w:val="460"/>
          <w:marRight w:val="0"/>
          <w:marTop w:val="0"/>
          <w:marBottom w:val="0"/>
          <w:divBdr>
            <w:top w:val="none" w:sz="0" w:space="0" w:color="auto"/>
            <w:left w:val="none" w:sz="0" w:space="0" w:color="auto"/>
            <w:bottom w:val="none" w:sz="0" w:space="0" w:color="auto"/>
            <w:right w:val="none" w:sz="0" w:space="0" w:color="auto"/>
          </w:divBdr>
        </w:div>
        <w:div w:id="1216046099">
          <w:marLeft w:val="230"/>
          <w:marRight w:val="0"/>
          <w:marTop w:val="0"/>
          <w:marBottom w:val="0"/>
          <w:divBdr>
            <w:top w:val="none" w:sz="0" w:space="0" w:color="auto"/>
            <w:left w:val="none" w:sz="0" w:space="0" w:color="auto"/>
            <w:bottom w:val="none" w:sz="0" w:space="0" w:color="auto"/>
            <w:right w:val="none" w:sz="0" w:space="0" w:color="auto"/>
          </w:divBdr>
        </w:div>
        <w:div w:id="1216046115">
          <w:marLeft w:val="0"/>
          <w:marRight w:val="0"/>
          <w:marTop w:val="0"/>
          <w:marBottom w:val="0"/>
          <w:divBdr>
            <w:top w:val="none" w:sz="0" w:space="0" w:color="auto"/>
            <w:left w:val="none" w:sz="0" w:space="0" w:color="auto"/>
            <w:bottom w:val="none" w:sz="0" w:space="0" w:color="auto"/>
            <w:right w:val="none" w:sz="0" w:space="0" w:color="auto"/>
          </w:divBdr>
        </w:div>
        <w:div w:id="1216046126">
          <w:marLeft w:val="0"/>
          <w:marRight w:val="0"/>
          <w:marTop w:val="0"/>
          <w:marBottom w:val="0"/>
          <w:divBdr>
            <w:top w:val="none" w:sz="0" w:space="0" w:color="auto"/>
            <w:left w:val="none" w:sz="0" w:space="0" w:color="auto"/>
            <w:bottom w:val="none" w:sz="0" w:space="0" w:color="auto"/>
            <w:right w:val="none" w:sz="0" w:space="0" w:color="auto"/>
          </w:divBdr>
        </w:div>
        <w:div w:id="1216046163">
          <w:marLeft w:val="0"/>
          <w:marRight w:val="0"/>
          <w:marTop w:val="0"/>
          <w:marBottom w:val="0"/>
          <w:divBdr>
            <w:top w:val="none" w:sz="0" w:space="0" w:color="auto"/>
            <w:left w:val="none" w:sz="0" w:space="0" w:color="auto"/>
            <w:bottom w:val="none" w:sz="0" w:space="0" w:color="auto"/>
            <w:right w:val="none" w:sz="0" w:space="0" w:color="auto"/>
          </w:divBdr>
        </w:div>
        <w:div w:id="1216046178">
          <w:marLeft w:val="230"/>
          <w:marRight w:val="0"/>
          <w:marTop w:val="0"/>
          <w:marBottom w:val="0"/>
          <w:divBdr>
            <w:top w:val="none" w:sz="0" w:space="0" w:color="auto"/>
            <w:left w:val="none" w:sz="0" w:space="0" w:color="auto"/>
            <w:bottom w:val="none" w:sz="0" w:space="0" w:color="auto"/>
            <w:right w:val="none" w:sz="0" w:space="0" w:color="auto"/>
          </w:divBdr>
        </w:div>
        <w:div w:id="1216046206">
          <w:marLeft w:val="230"/>
          <w:marRight w:val="0"/>
          <w:marTop w:val="0"/>
          <w:marBottom w:val="0"/>
          <w:divBdr>
            <w:top w:val="none" w:sz="0" w:space="0" w:color="auto"/>
            <w:left w:val="none" w:sz="0" w:space="0" w:color="auto"/>
            <w:bottom w:val="none" w:sz="0" w:space="0" w:color="auto"/>
            <w:right w:val="none" w:sz="0" w:space="0" w:color="auto"/>
          </w:divBdr>
        </w:div>
        <w:div w:id="1216046208">
          <w:marLeft w:val="0"/>
          <w:marRight w:val="0"/>
          <w:marTop w:val="0"/>
          <w:marBottom w:val="0"/>
          <w:divBdr>
            <w:top w:val="none" w:sz="0" w:space="0" w:color="auto"/>
            <w:left w:val="none" w:sz="0" w:space="0" w:color="auto"/>
            <w:bottom w:val="none" w:sz="0" w:space="0" w:color="auto"/>
            <w:right w:val="none" w:sz="0" w:space="0" w:color="auto"/>
          </w:divBdr>
        </w:div>
        <w:div w:id="1216046226">
          <w:marLeft w:val="920"/>
          <w:marRight w:val="0"/>
          <w:marTop w:val="0"/>
          <w:marBottom w:val="0"/>
          <w:divBdr>
            <w:top w:val="none" w:sz="0" w:space="0" w:color="auto"/>
            <w:left w:val="none" w:sz="0" w:space="0" w:color="auto"/>
            <w:bottom w:val="none" w:sz="0" w:space="0" w:color="auto"/>
            <w:right w:val="none" w:sz="0" w:space="0" w:color="auto"/>
          </w:divBdr>
        </w:div>
        <w:div w:id="1216046240">
          <w:marLeft w:val="0"/>
          <w:marRight w:val="0"/>
          <w:marTop w:val="0"/>
          <w:marBottom w:val="0"/>
          <w:divBdr>
            <w:top w:val="none" w:sz="0" w:space="0" w:color="auto"/>
            <w:left w:val="none" w:sz="0" w:space="0" w:color="auto"/>
            <w:bottom w:val="none" w:sz="0" w:space="0" w:color="auto"/>
            <w:right w:val="none" w:sz="0" w:space="0" w:color="auto"/>
          </w:divBdr>
        </w:div>
        <w:div w:id="1216046241">
          <w:marLeft w:val="0"/>
          <w:marRight w:val="0"/>
          <w:marTop w:val="0"/>
          <w:marBottom w:val="0"/>
          <w:divBdr>
            <w:top w:val="none" w:sz="0" w:space="0" w:color="auto"/>
            <w:left w:val="none" w:sz="0" w:space="0" w:color="auto"/>
            <w:bottom w:val="none" w:sz="0" w:space="0" w:color="auto"/>
            <w:right w:val="none" w:sz="0" w:space="0" w:color="auto"/>
          </w:divBdr>
        </w:div>
        <w:div w:id="1216046287">
          <w:marLeft w:val="0"/>
          <w:marRight w:val="0"/>
          <w:marTop w:val="0"/>
          <w:marBottom w:val="0"/>
          <w:divBdr>
            <w:top w:val="none" w:sz="0" w:space="0" w:color="auto"/>
            <w:left w:val="none" w:sz="0" w:space="0" w:color="auto"/>
            <w:bottom w:val="none" w:sz="0" w:space="0" w:color="auto"/>
            <w:right w:val="none" w:sz="0" w:space="0" w:color="auto"/>
          </w:divBdr>
        </w:div>
        <w:div w:id="1216046288">
          <w:marLeft w:val="230"/>
          <w:marRight w:val="0"/>
          <w:marTop w:val="0"/>
          <w:marBottom w:val="0"/>
          <w:divBdr>
            <w:top w:val="none" w:sz="0" w:space="0" w:color="auto"/>
            <w:left w:val="none" w:sz="0" w:space="0" w:color="auto"/>
            <w:bottom w:val="none" w:sz="0" w:space="0" w:color="auto"/>
            <w:right w:val="none" w:sz="0" w:space="0" w:color="auto"/>
          </w:divBdr>
        </w:div>
        <w:div w:id="1216046306">
          <w:marLeft w:val="230"/>
          <w:marRight w:val="0"/>
          <w:marTop w:val="0"/>
          <w:marBottom w:val="0"/>
          <w:divBdr>
            <w:top w:val="none" w:sz="0" w:space="0" w:color="auto"/>
            <w:left w:val="none" w:sz="0" w:space="0" w:color="auto"/>
            <w:bottom w:val="none" w:sz="0" w:space="0" w:color="auto"/>
            <w:right w:val="none" w:sz="0" w:space="0" w:color="auto"/>
          </w:divBdr>
        </w:div>
      </w:divsChild>
    </w:div>
    <w:div w:id="1216046166">
      <w:marLeft w:val="0"/>
      <w:marRight w:val="0"/>
      <w:marTop w:val="0"/>
      <w:marBottom w:val="0"/>
      <w:divBdr>
        <w:top w:val="none" w:sz="0" w:space="0" w:color="auto"/>
        <w:left w:val="none" w:sz="0" w:space="0" w:color="auto"/>
        <w:bottom w:val="none" w:sz="0" w:space="0" w:color="auto"/>
        <w:right w:val="none" w:sz="0" w:space="0" w:color="auto"/>
      </w:divBdr>
      <w:divsChild>
        <w:div w:id="1216045775">
          <w:marLeft w:val="230"/>
          <w:marRight w:val="0"/>
          <w:marTop w:val="0"/>
          <w:marBottom w:val="0"/>
          <w:divBdr>
            <w:top w:val="none" w:sz="0" w:space="0" w:color="auto"/>
            <w:left w:val="none" w:sz="0" w:space="0" w:color="auto"/>
            <w:bottom w:val="none" w:sz="0" w:space="0" w:color="auto"/>
            <w:right w:val="none" w:sz="0" w:space="0" w:color="auto"/>
          </w:divBdr>
        </w:div>
        <w:div w:id="1216045892">
          <w:marLeft w:val="230"/>
          <w:marRight w:val="0"/>
          <w:marTop w:val="0"/>
          <w:marBottom w:val="0"/>
          <w:divBdr>
            <w:top w:val="none" w:sz="0" w:space="0" w:color="auto"/>
            <w:left w:val="none" w:sz="0" w:space="0" w:color="auto"/>
            <w:bottom w:val="none" w:sz="0" w:space="0" w:color="auto"/>
            <w:right w:val="none" w:sz="0" w:space="0" w:color="auto"/>
          </w:divBdr>
        </w:div>
        <w:div w:id="1216045932">
          <w:marLeft w:val="230"/>
          <w:marRight w:val="0"/>
          <w:marTop w:val="0"/>
          <w:marBottom w:val="0"/>
          <w:divBdr>
            <w:top w:val="none" w:sz="0" w:space="0" w:color="auto"/>
            <w:left w:val="none" w:sz="0" w:space="0" w:color="auto"/>
            <w:bottom w:val="none" w:sz="0" w:space="0" w:color="auto"/>
            <w:right w:val="none" w:sz="0" w:space="0" w:color="auto"/>
          </w:divBdr>
        </w:div>
        <w:div w:id="1216045961">
          <w:marLeft w:val="230"/>
          <w:marRight w:val="0"/>
          <w:marTop w:val="0"/>
          <w:marBottom w:val="0"/>
          <w:divBdr>
            <w:top w:val="none" w:sz="0" w:space="0" w:color="auto"/>
            <w:left w:val="none" w:sz="0" w:space="0" w:color="auto"/>
            <w:bottom w:val="none" w:sz="0" w:space="0" w:color="auto"/>
            <w:right w:val="none" w:sz="0" w:space="0" w:color="auto"/>
          </w:divBdr>
        </w:div>
        <w:div w:id="1216046143">
          <w:marLeft w:val="690"/>
          <w:marRight w:val="0"/>
          <w:marTop w:val="0"/>
          <w:marBottom w:val="0"/>
          <w:divBdr>
            <w:top w:val="none" w:sz="0" w:space="0" w:color="auto"/>
            <w:left w:val="none" w:sz="0" w:space="0" w:color="auto"/>
            <w:bottom w:val="none" w:sz="0" w:space="0" w:color="auto"/>
            <w:right w:val="none" w:sz="0" w:space="0" w:color="auto"/>
          </w:divBdr>
        </w:div>
      </w:divsChild>
    </w:div>
    <w:div w:id="1216046167">
      <w:marLeft w:val="0"/>
      <w:marRight w:val="0"/>
      <w:marTop w:val="0"/>
      <w:marBottom w:val="0"/>
      <w:divBdr>
        <w:top w:val="none" w:sz="0" w:space="0" w:color="auto"/>
        <w:left w:val="none" w:sz="0" w:space="0" w:color="auto"/>
        <w:bottom w:val="none" w:sz="0" w:space="0" w:color="auto"/>
        <w:right w:val="none" w:sz="0" w:space="0" w:color="auto"/>
      </w:divBdr>
      <w:divsChild>
        <w:div w:id="1216046049">
          <w:marLeft w:val="0"/>
          <w:marRight w:val="0"/>
          <w:marTop w:val="0"/>
          <w:marBottom w:val="0"/>
          <w:divBdr>
            <w:top w:val="none" w:sz="0" w:space="0" w:color="auto"/>
            <w:left w:val="none" w:sz="0" w:space="0" w:color="auto"/>
            <w:bottom w:val="none" w:sz="0" w:space="0" w:color="auto"/>
            <w:right w:val="none" w:sz="0" w:space="0" w:color="auto"/>
          </w:divBdr>
          <w:divsChild>
            <w:div w:id="121604613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16046300">
                  <w:marLeft w:val="-4275"/>
                  <w:marRight w:val="0"/>
                  <w:marTop w:val="0"/>
                  <w:marBottom w:val="0"/>
                  <w:divBdr>
                    <w:top w:val="none" w:sz="0" w:space="0" w:color="auto"/>
                    <w:left w:val="none" w:sz="0" w:space="0" w:color="auto"/>
                    <w:bottom w:val="none" w:sz="0" w:space="0" w:color="auto"/>
                    <w:right w:val="none" w:sz="0" w:space="0" w:color="auto"/>
                  </w:divBdr>
                  <w:divsChild>
                    <w:div w:id="121604610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16045747">
                          <w:marLeft w:val="0"/>
                          <w:marRight w:val="0"/>
                          <w:marTop w:val="0"/>
                          <w:marBottom w:val="0"/>
                          <w:divBdr>
                            <w:top w:val="none" w:sz="0" w:space="0" w:color="auto"/>
                            <w:left w:val="none" w:sz="0" w:space="0" w:color="auto"/>
                            <w:bottom w:val="none" w:sz="0" w:space="0" w:color="auto"/>
                            <w:right w:val="none" w:sz="0" w:space="0" w:color="auto"/>
                          </w:divBdr>
                          <w:divsChild>
                            <w:div w:id="1216045745">
                              <w:marLeft w:val="0"/>
                              <w:marRight w:val="0"/>
                              <w:marTop w:val="0"/>
                              <w:marBottom w:val="0"/>
                              <w:divBdr>
                                <w:top w:val="none" w:sz="0" w:space="0" w:color="auto"/>
                                <w:left w:val="none" w:sz="0" w:space="0" w:color="auto"/>
                                <w:bottom w:val="none" w:sz="0" w:space="0" w:color="auto"/>
                                <w:right w:val="none" w:sz="0" w:space="0" w:color="auto"/>
                              </w:divBdr>
                              <w:divsChild>
                                <w:div w:id="1216046047">
                                  <w:marLeft w:val="0"/>
                                  <w:marRight w:val="0"/>
                                  <w:marTop w:val="0"/>
                                  <w:marBottom w:val="0"/>
                                  <w:divBdr>
                                    <w:top w:val="none" w:sz="0" w:space="0" w:color="auto"/>
                                    <w:left w:val="none" w:sz="0" w:space="0" w:color="auto"/>
                                    <w:bottom w:val="none" w:sz="0" w:space="0" w:color="auto"/>
                                    <w:right w:val="none" w:sz="0" w:space="0" w:color="auto"/>
                                  </w:divBdr>
                                  <w:divsChild>
                                    <w:div w:id="121604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6144">
                              <w:marLeft w:val="0"/>
                              <w:marRight w:val="0"/>
                              <w:marTop w:val="0"/>
                              <w:marBottom w:val="0"/>
                              <w:divBdr>
                                <w:top w:val="none" w:sz="0" w:space="0" w:color="auto"/>
                                <w:left w:val="none" w:sz="0" w:space="0" w:color="auto"/>
                                <w:bottom w:val="none" w:sz="0" w:space="0" w:color="auto"/>
                                <w:right w:val="none" w:sz="0" w:space="0" w:color="auto"/>
                              </w:divBdr>
                              <w:divsChild>
                                <w:div w:id="1216046296">
                                  <w:marLeft w:val="0"/>
                                  <w:marRight w:val="0"/>
                                  <w:marTop w:val="0"/>
                                  <w:marBottom w:val="0"/>
                                  <w:divBdr>
                                    <w:top w:val="none" w:sz="0" w:space="0" w:color="auto"/>
                                    <w:left w:val="none" w:sz="0" w:space="0" w:color="auto"/>
                                    <w:bottom w:val="none" w:sz="0" w:space="0" w:color="auto"/>
                                    <w:right w:val="none" w:sz="0" w:space="0" w:color="auto"/>
                                  </w:divBdr>
                                  <w:divsChild>
                                    <w:div w:id="121604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046204">
      <w:marLeft w:val="0"/>
      <w:marRight w:val="0"/>
      <w:marTop w:val="0"/>
      <w:marBottom w:val="0"/>
      <w:divBdr>
        <w:top w:val="none" w:sz="0" w:space="0" w:color="auto"/>
        <w:left w:val="none" w:sz="0" w:space="0" w:color="auto"/>
        <w:bottom w:val="none" w:sz="0" w:space="0" w:color="auto"/>
        <w:right w:val="none" w:sz="0" w:space="0" w:color="auto"/>
      </w:divBdr>
      <w:divsChild>
        <w:div w:id="1216045972">
          <w:marLeft w:val="0"/>
          <w:marRight w:val="0"/>
          <w:marTop w:val="0"/>
          <w:marBottom w:val="0"/>
          <w:divBdr>
            <w:top w:val="none" w:sz="0" w:space="0" w:color="auto"/>
            <w:left w:val="none" w:sz="0" w:space="0" w:color="auto"/>
            <w:bottom w:val="none" w:sz="0" w:space="0" w:color="auto"/>
            <w:right w:val="none" w:sz="0" w:space="0" w:color="auto"/>
          </w:divBdr>
          <w:divsChild>
            <w:div w:id="121604632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16045965">
                  <w:marLeft w:val="-4275"/>
                  <w:marRight w:val="0"/>
                  <w:marTop w:val="0"/>
                  <w:marBottom w:val="0"/>
                  <w:divBdr>
                    <w:top w:val="none" w:sz="0" w:space="0" w:color="auto"/>
                    <w:left w:val="none" w:sz="0" w:space="0" w:color="auto"/>
                    <w:bottom w:val="none" w:sz="0" w:space="0" w:color="auto"/>
                    <w:right w:val="none" w:sz="0" w:space="0" w:color="auto"/>
                  </w:divBdr>
                  <w:divsChild>
                    <w:div w:id="121604630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16046209">
                          <w:marLeft w:val="0"/>
                          <w:marRight w:val="0"/>
                          <w:marTop w:val="0"/>
                          <w:marBottom w:val="0"/>
                          <w:divBdr>
                            <w:top w:val="none" w:sz="0" w:space="0" w:color="auto"/>
                            <w:left w:val="none" w:sz="0" w:space="0" w:color="auto"/>
                            <w:bottom w:val="none" w:sz="0" w:space="0" w:color="auto"/>
                            <w:right w:val="none" w:sz="0" w:space="0" w:color="auto"/>
                          </w:divBdr>
                          <w:divsChild>
                            <w:div w:id="1216045800">
                              <w:marLeft w:val="0"/>
                              <w:marRight w:val="0"/>
                              <w:marTop w:val="0"/>
                              <w:marBottom w:val="0"/>
                              <w:divBdr>
                                <w:top w:val="none" w:sz="0" w:space="0" w:color="auto"/>
                                <w:left w:val="none" w:sz="0" w:space="0" w:color="auto"/>
                                <w:bottom w:val="none" w:sz="0" w:space="0" w:color="auto"/>
                                <w:right w:val="none" w:sz="0" w:space="0" w:color="auto"/>
                              </w:divBdr>
                              <w:divsChild>
                                <w:div w:id="1216046282">
                                  <w:marLeft w:val="0"/>
                                  <w:marRight w:val="0"/>
                                  <w:marTop w:val="0"/>
                                  <w:marBottom w:val="0"/>
                                  <w:divBdr>
                                    <w:top w:val="none" w:sz="0" w:space="0" w:color="auto"/>
                                    <w:left w:val="none" w:sz="0" w:space="0" w:color="auto"/>
                                    <w:bottom w:val="none" w:sz="0" w:space="0" w:color="auto"/>
                                    <w:right w:val="none" w:sz="0" w:space="0" w:color="auto"/>
                                  </w:divBdr>
                                  <w:divsChild>
                                    <w:div w:id="121604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5805">
                              <w:marLeft w:val="0"/>
                              <w:marRight w:val="0"/>
                              <w:marTop w:val="0"/>
                              <w:marBottom w:val="0"/>
                              <w:divBdr>
                                <w:top w:val="none" w:sz="0" w:space="0" w:color="auto"/>
                                <w:left w:val="none" w:sz="0" w:space="0" w:color="auto"/>
                                <w:bottom w:val="none" w:sz="0" w:space="0" w:color="auto"/>
                                <w:right w:val="none" w:sz="0" w:space="0" w:color="auto"/>
                              </w:divBdr>
                              <w:divsChild>
                                <w:div w:id="1216046239">
                                  <w:marLeft w:val="0"/>
                                  <w:marRight w:val="0"/>
                                  <w:marTop w:val="0"/>
                                  <w:marBottom w:val="0"/>
                                  <w:divBdr>
                                    <w:top w:val="none" w:sz="0" w:space="0" w:color="auto"/>
                                    <w:left w:val="none" w:sz="0" w:space="0" w:color="auto"/>
                                    <w:bottom w:val="none" w:sz="0" w:space="0" w:color="auto"/>
                                    <w:right w:val="none" w:sz="0" w:space="0" w:color="auto"/>
                                  </w:divBdr>
                                  <w:divsChild>
                                    <w:div w:id="121604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046217">
      <w:marLeft w:val="0"/>
      <w:marRight w:val="0"/>
      <w:marTop w:val="0"/>
      <w:marBottom w:val="0"/>
      <w:divBdr>
        <w:top w:val="none" w:sz="0" w:space="0" w:color="auto"/>
        <w:left w:val="none" w:sz="0" w:space="0" w:color="auto"/>
        <w:bottom w:val="none" w:sz="0" w:space="0" w:color="auto"/>
        <w:right w:val="none" w:sz="0" w:space="0" w:color="auto"/>
      </w:divBdr>
      <w:divsChild>
        <w:div w:id="1216045950">
          <w:marLeft w:val="0"/>
          <w:marRight w:val="0"/>
          <w:marTop w:val="0"/>
          <w:marBottom w:val="0"/>
          <w:divBdr>
            <w:top w:val="none" w:sz="0" w:space="0" w:color="auto"/>
            <w:left w:val="none" w:sz="0" w:space="0" w:color="auto"/>
            <w:bottom w:val="none" w:sz="0" w:space="0" w:color="auto"/>
            <w:right w:val="none" w:sz="0" w:space="0" w:color="auto"/>
          </w:divBdr>
          <w:divsChild>
            <w:div w:id="1216046066">
              <w:marLeft w:val="0"/>
              <w:marRight w:val="0"/>
              <w:marTop w:val="0"/>
              <w:marBottom w:val="0"/>
              <w:divBdr>
                <w:top w:val="none" w:sz="0" w:space="0" w:color="auto"/>
                <w:left w:val="none" w:sz="0" w:space="0" w:color="auto"/>
                <w:bottom w:val="none" w:sz="0" w:space="0" w:color="auto"/>
                <w:right w:val="none" w:sz="0" w:space="0" w:color="auto"/>
              </w:divBdr>
              <w:divsChild>
                <w:div w:id="1216046137">
                  <w:marLeft w:val="0"/>
                  <w:marRight w:val="0"/>
                  <w:marTop w:val="0"/>
                  <w:marBottom w:val="0"/>
                  <w:divBdr>
                    <w:top w:val="none" w:sz="0" w:space="0" w:color="auto"/>
                    <w:left w:val="none" w:sz="0" w:space="0" w:color="auto"/>
                    <w:bottom w:val="none" w:sz="0" w:space="0" w:color="auto"/>
                    <w:right w:val="none" w:sz="0" w:space="0" w:color="auto"/>
                  </w:divBdr>
                  <w:divsChild>
                    <w:div w:id="1216045922">
                      <w:marLeft w:val="0"/>
                      <w:marRight w:val="0"/>
                      <w:marTop w:val="0"/>
                      <w:marBottom w:val="0"/>
                      <w:divBdr>
                        <w:top w:val="none" w:sz="0" w:space="0" w:color="auto"/>
                        <w:left w:val="none" w:sz="0" w:space="0" w:color="auto"/>
                        <w:bottom w:val="none" w:sz="0" w:space="0" w:color="auto"/>
                        <w:right w:val="none" w:sz="0" w:space="0" w:color="auto"/>
                      </w:divBdr>
                      <w:divsChild>
                        <w:div w:id="1216046233">
                          <w:marLeft w:val="0"/>
                          <w:marRight w:val="0"/>
                          <w:marTop w:val="0"/>
                          <w:marBottom w:val="0"/>
                          <w:divBdr>
                            <w:top w:val="none" w:sz="0" w:space="0" w:color="auto"/>
                            <w:left w:val="none" w:sz="0" w:space="0" w:color="auto"/>
                            <w:bottom w:val="none" w:sz="0" w:space="0" w:color="auto"/>
                            <w:right w:val="none" w:sz="0" w:space="0" w:color="auto"/>
                          </w:divBdr>
                          <w:divsChild>
                            <w:div w:id="1216045663">
                              <w:marLeft w:val="0"/>
                              <w:marRight w:val="0"/>
                              <w:marTop w:val="0"/>
                              <w:marBottom w:val="0"/>
                              <w:divBdr>
                                <w:top w:val="none" w:sz="0" w:space="0" w:color="auto"/>
                                <w:left w:val="none" w:sz="0" w:space="0" w:color="auto"/>
                                <w:bottom w:val="none" w:sz="0" w:space="0" w:color="auto"/>
                                <w:right w:val="none" w:sz="0" w:space="0" w:color="auto"/>
                              </w:divBdr>
                              <w:divsChild>
                                <w:div w:id="1216046131">
                                  <w:marLeft w:val="0"/>
                                  <w:marRight w:val="0"/>
                                  <w:marTop w:val="0"/>
                                  <w:marBottom w:val="0"/>
                                  <w:divBdr>
                                    <w:top w:val="none" w:sz="0" w:space="0" w:color="auto"/>
                                    <w:left w:val="none" w:sz="0" w:space="0" w:color="auto"/>
                                    <w:bottom w:val="none" w:sz="0" w:space="0" w:color="auto"/>
                                    <w:right w:val="none" w:sz="0" w:space="0" w:color="auto"/>
                                  </w:divBdr>
                                  <w:divsChild>
                                    <w:div w:id="121604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5790">
                              <w:marLeft w:val="0"/>
                              <w:marRight w:val="0"/>
                              <w:marTop w:val="0"/>
                              <w:marBottom w:val="0"/>
                              <w:divBdr>
                                <w:top w:val="none" w:sz="0" w:space="0" w:color="auto"/>
                                <w:left w:val="none" w:sz="0" w:space="0" w:color="auto"/>
                                <w:bottom w:val="none" w:sz="0" w:space="0" w:color="auto"/>
                                <w:right w:val="none" w:sz="0" w:space="0" w:color="auto"/>
                              </w:divBdr>
                              <w:divsChild>
                                <w:div w:id="1216045904">
                                  <w:marLeft w:val="0"/>
                                  <w:marRight w:val="0"/>
                                  <w:marTop w:val="0"/>
                                  <w:marBottom w:val="0"/>
                                  <w:divBdr>
                                    <w:top w:val="none" w:sz="0" w:space="0" w:color="auto"/>
                                    <w:left w:val="none" w:sz="0" w:space="0" w:color="auto"/>
                                    <w:bottom w:val="none" w:sz="0" w:space="0" w:color="auto"/>
                                    <w:right w:val="none" w:sz="0" w:space="0" w:color="auto"/>
                                  </w:divBdr>
                                  <w:divsChild>
                                    <w:div w:id="121604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6124">
                              <w:marLeft w:val="0"/>
                              <w:marRight w:val="0"/>
                              <w:marTop w:val="0"/>
                              <w:marBottom w:val="0"/>
                              <w:divBdr>
                                <w:top w:val="none" w:sz="0" w:space="0" w:color="auto"/>
                                <w:left w:val="none" w:sz="0" w:space="0" w:color="auto"/>
                                <w:bottom w:val="none" w:sz="0" w:space="0" w:color="auto"/>
                                <w:right w:val="none" w:sz="0" w:space="0" w:color="auto"/>
                              </w:divBdr>
                              <w:divsChild>
                                <w:div w:id="1216045944">
                                  <w:marLeft w:val="0"/>
                                  <w:marRight w:val="0"/>
                                  <w:marTop w:val="0"/>
                                  <w:marBottom w:val="0"/>
                                  <w:divBdr>
                                    <w:top w:val="none" w:sz="0" w:space="0" w:color="auto"/>
                                    <w:left w:val="none" w:sz="0" w:space="0" w:color="auto"/>
                                    <w:bottom w:val="none" w:sz="0" w:space="0" w:color="auto"/>
                                    <w:right w:val="none" w:sz="0" w:space="0" w:color="auto"/>
                                  </w:divBdr>
                                  <w:divsChild>
                                    <w:div w:id="121604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6151">
                              <w:marLeft w:val="0"/>
                              <w:marRight w:val="0"/>
                              <w:marTop w:val="0"/>
                              <w:marBottom w:val="0"/>
                              <w:divBdr>
                                <w:top w:val="none" w:sz="0" w:space="0" w:color="auto"/>
                                <w:left w:val="none" w:sz="0" w:space="0" w:color="auto"/>
                                <w:bottom w:val="none" w:sz="0" w:space="0" w:color="auto"/>
                                <w:right w:val="none" w:sz="0" w:space="0" w:color="auto"/>
                              </w:divBdr>
                              <w:divsChild>
                                <w:div w:id="1216045802">
                                  <w:marLeft w:val="0"/>
                                  <w:marRight w:val="0"/>
                                  <w:marTop w:val="0"/>
                                  <w:marBottom w:val="0"/>
                                  <w:divBdr>
                                    <w:top w:val="none" w:sz="0" w:space="0" w:color="auto"/>
                                    <w:left w:val="none" w:sz="0" w:space="0" w:color="auto"/>
                                    <w:bottom w:val="none" w:sz="0" w:space="0" w:color="auto"/>
                                    <w:right w:val="none" w:sz="0" w:space="0" w:color="auto"/>
                                  </w:divBdr>
                                  <w:divsChild>
                                    <w:div w:id="121604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6281">
                              <w:marLeft w:val="0"/>
                              <w:marRight w:val="0"/>
                              <w:marTop w:val="0"/>
                              <w:marBottom w:val="0"/>
                              <w:divBdr>
                                <w:top w:val="none" w:sz="0" w:space="0" w:color="auto"/>
                                <w:left w:val="none" w:sz="0" w:space="0" w:color="auto"/>
                                <w:bottom w:val="none" w:sz="0" w:space="0" w:color="auto"/>
                                <w:right w:val="none" w:sz="0" w:space="0" w:color="auto"/>
                              </w:divBdr>
                              <w:divsChild>
                                <w:div w:id="1216045780">
                                  <w:marLeft w:val="0"/>
                                  <w:marRight w:val="0"/>
                                  <w:marTop w:val="0"/>
                                  <w:marBottom w:val="0"/>
                                  <w:divBdr>
                                    <w:top w:val="none" w:sz="0" w:space="0" w:color="auto"/>
                                    <w:left w:val="none" w:sz="0" w:space="0" w:color="auto"/>
                                    <w:bottom w:val="none" w:sz="0" w:space="0" w:color="auto"/>
                                    <w:right w:val="none" w:sz="0" w:space="0" w:color="auto"/>
                                  </w:divBdr>
                                  <w:divsChild>
                                    <w:div w:id="121604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046228">
      <w:marLeft w:val="0"/>
      <w:marRight w:val="0"/>
      <w:marTop w:val="0"/>
      <w:marBottom w:val="0"/>
      <w:divBdr>
        <w:top w:val="none" w:sz="0" w:space="0" w:color="auto"/>
        <w:left w:val="none" w:sz="0" w:space="0" w:color="auto"/>
        <w:bottom w:val="none" w:sz="0" w:space="0" w:color="auto"/>
        <w:right w:val="none" w:sz="0" w:space="0" w:color="auto"/>
      </w:divBdr>
      <w:divsChild>
        <w:div w:id="1216045746">
          <w:marLeft w:val="460"/>
          <w:marRight w:val="0"/>
          <w:marTop w:val="0"/>
          <w:marBottom w:val="0"/>
          <w:divBdr>
            <w:top w:val="none" w:sz="0" w:space="0" w:color="auto"/>
            <w:left w:val="none" w:sz="0" w:space="0" w:color="auto"/>
            <w:bottom w:val="none" w:sz="0" w:space="0" w:color="auto"/>
            <w:right w:val="none" w:sz="0" w:space="0" w:color="auto"/>
          </w:divBdr>
        </w:div>
        <w:div w:id="1216045907">
          <w:marLeft w:val="460"/>
          <w:marRight w:val="0"/>
          <w:marTop w:val="0"/>
          <w:marBottom w:val="0"/>
          <w:divBdr>
            <w:top w:val="none" w:sz="0" w:space="0" w:color="auto"/>
            <w:left w:val="none" w:sz="0" w:space="0" w:color="auto"/>
            <w:bottom w:val="none" w:sz="0" w:space="0" w:color="auto"/>
            <w:right w:val="none" w:sz="0" w:space="0" w:color="auto"/>
          </w:divBdr>
        </w:div>
        <w:div w:id="1216046020">
          <w:marLeft w:val="460"/>
          <w:marRight w:val="0"/>
          <w:marTop w:val="0"/>
          <w:marBottom w:val="0"/>
          <w:divBdr>
            <w:top w:val="none" w:sz="0" w:space="0" w:color="auto"/>
            <w:left w:val="none" w:sz="0" w:space="0" w:color="auto"/>
            <w:bottom w:val="none" w:sz="0" w:space="0" w:color="auto"/>
            <w:right w:val="none" w:sz="0" w:space="0" w:color="auto"/>
          </w:divBdr>
        </w:div>
        <w:div w:id="1216046052">
          <w:marLeft w:val="230"/>
          <w:marRight w:val="0"/>
          <w:marTop w:val="0"/>
          <w:marBottom w:val="0"/>
          <w:divBdr>
            <w:top w:val="none" w:sz="0" w:space="0" w:color="auto"/>
            <w:left w:val="none" w:sz="0" w:space="0" w:color="auto"/>
            <w:bottom w:val="none" w:sz="0" w:space="0" w:color="auto"/>
            <w:right w:val="none" w:sz="0" w:space="0" w:color="auto"/>
          </w:divBdr>
        </w:div>
        <w:div w:id="1216046153">
          <w:marLeft w:val="460"/>
          <w:marRight w:val="0"/>
          <w:marTop w:val="0"/>
          <w:marBottom w:val="0"/>
          <w:divBdr>
            <w:top w:val="none" w:sz="0" w:space="0" w:color="auto"/>
            <w:left w:val="none" w:sz="0" w:space="0" w:color="auto"/>
            <w:bottom w:val="none" w:sz="0" w:space="0" w:color="auto"/>
            <w:right w:val="none" w:sz="0" w:space="0" w:color="auto"/>
          </w:divBdr>
        </w:div>
        <w:div w:id="1216046221">
          <w:marLeft w:val="460"/>
          <w:marRight w:val="0"/>
          <w:marTop w:val="0"/>
          <w:marBottom w:val="0"/>
          <w:divBdr>
            <w:top w:val="none" w:sz="0" w:space="0" w:color="auto"/>
            <w:left w:val="none" w:sz="0" w:space="0" w:color="auto"/>
            <w:bottom w:val="none" w:sz="0" w:space="0" w:color="auto"/>
            <w:right w:val="none" w:sz="0" w:space="0" w:color="auto"/>
          </w:divBdr>
        </w:div>
        <w:div w:id="1216046274">
          <w:marLeft w:val="460"/>
          <w:marRight w:val="0"/>
          <w:marTop w:val="0"/>
          <w:marBottom w:val="0"/>
          <w:divBdr>
            <w:top w:val="none" w:sz="0" w:space="0" w:color="auto"/>
            <w:left w:val="none" w:sz="0" w:space="0" w:color="auto"/>
            <w:bottom w:val="none" w:sz="0" w:space="0" w:color="auto"/>
            <w:right w:val="none" w:sz="0" w:space="0" w:color="auto"/>
          </w:divBdr>
        </w:div>
      </w:divsChild>
    </w:div>
    <w:div w:id="1216046234">
      <w:marLeft w:val="0"/>
      <w:marRight w:val="0"/>
      <w:marTop w:val="0"/>
      <w:marBottom w:val="0"/>
      <w:divBdr>
        <w:top w:val="none" w:sz="0" w:space="0" w:color="auto"/>
        <w:left w:val="none" w:sz="0" w:space="0" w:color="auto"/>
        <w:bottom w:val="none" w:sz="0" w:space="0" w:color="auto"/>
        <w:right w:val="none" w:sz="0" w:space="0" w:color="auto"/>
      </w:divBdr>
      <w:divsChild>
        <w:div w:id="1216046184">
          <w:marLeft w:val="0"/>
          <w:marRight w:val="0"/>
          <w:marTop w:val="0"/>
          <w:marBottom w:val="0"/>
          <w:divBdr>
            <w:top w:val="none" w:sz="0" w:space="0" w:color="auto"/>
            <w:left w:val="none" w:sz="0" w:space="0" w:color="auto"/>
            <w:bottom w:val="none" w:sz="0" w:space="0" w:color="auto"/>
            <w:right w:val="none" w:sz="0" w:space="0" w:color="auto"/>
          </w:divBdr>
        </w:div>
      </w:divsChild>
    </w:div>
    <w:div w:id="1216046235">
      <w:marLeft w:val="0"/>
      <w:marRight w:val="0"/>
      <w:marTop w:val="0"/>
      <w:marBottom w:val="0"/>
      <w:divBdr>
        <w:top w:val="none" w:sz="0" w:space="0" w:color="auto"/>
        <w:left w:val="none" w:sz="0" w:space="0" w:color="auto"/>
        <w:bottom w:val="none" w:sz="0" w:space="0" w:color="auto"/>
        <w:right w:val="none" w:sz="0" w:space="0" w:color="auto"/>
      </w:divBdr>
      <w:divsChild>
        <w:div w:id="1216045933">
          <w:marLeft w:val="0"/>
          <w:marRight w:val="0"/>
          <w:marTop w:val="0"/>
          <w:marBottom w:val="0"/>
          <w:divBdr>
            <w:top w:val="none" w:sz="0" w:space="0" w:color="auto"/>
            <w:left w:val="none" w:sz="0" w:space="0" w:color="auto"/>
            <w:bottom w:val="none" w:sz="0" w:space="0" w:color="auto"/>
            <w:right w:val="none" w:sz="0" w:space="0" w:color="auto"/>
          </w:divBdr>
          <w:divsChild>
            <w:div w:id="121604612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16045929">
                  <w:marLeft w:val="-4275"/>
                  <w:marRight w:val="0"/>
                  <w:marTop w:val="0"/>
                  <w:marBottom w:val="0"/>
                  <w:divBdr>
                    <w:top w:val="none" w:sz="0" w:space="0" w:color="auto"/>
                    <w:left w:val="none" w:sz="0" w:space="0" w:color="auto"/>
                    <w:bottom w:val="none" w:sz="0" w:space="0" w:color="auto"/>
                    <w:right w:val="none" w:sz="0" w:space="0" w:color="auto"/>
                  </w:divBdr>
                  <w:divsChild>
                    <w:div w:id="121604568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16046356">
                          <w:marLeft w:val="0"/>
                          <w:marRight w:val="0"/>
                          <w:marTop w:val="0"/>
                          <w:marBottom w:val="0"/>
                          <w:divBdr>
                            <w:top w:val="none" w:sz="0" w:space="0" w:color="auto"/>
                            <w:left w:val="none" w:sz="0" w:space="0" w:color="auto"/>
                            <w:bottom w:val="none" w:sz="0" w:space="0" w:color="auto"/>
                            <w:right w:val="none" w:sz="0" w:space="0" w:color="auto"/>
                          </w:divBdr>
                          <w:divsChild>
                            <w:div w:id="1216045815">
                              <w:marLeft w:val="0"/>
                              <w:marRight w:val="0"/>
                              <w:marTop w:val="0"/>
                              <w:marBottom w:val="0"/>
                              <w:divBdr>
                                <w:top w:val="none" w:sz="0" w:space="0" w:color="auto"/>
                                <w:left w:val="none" w:sz="0" w:space="0" w:color="auto"/>
                                <w:bottom w:val="none" w:sz="0" w:space="0" w:color="auto"/>
                                <w:right w:val="none" w:sz="0" w:space="0" w:color="auto"/>
                              </w:divBdr>
                              <w:divsChild>
                                <w:div w:id="1216045779">
                                  <w:marLeft w:val="0"/>
                                  <w:marRight w:val="0"/>
                                  <w:marTop w:val="0"/>
                                  <w:marBottom w:val="0"/>
                                  <w:divBdr>
                                    <w:top w:val="none" w:sz="0" w:space="0" w:color="auto"/>
                                    <w:left w:val="none" w:sz="0" w:space="0" w:color="auto"/>
                                    <w:bottom w:val="none" w:sz="0" w:space="0" w:color="auto"/>
                                    <w:right w:val="none" w:sz="0" w:space="0" w:color="auto"/>
                                  </w:divBdr>
                                </w:div>
                              </w:divsChild>
                            </w:div>
                            <w:div w:id="1216045831">
                              <w:marLeft w:val="0"/>
                              <w:marRight w:val="0"/>
                              <w:marTop w:val="0"/>
                              <w:marBottom w:val="0"/>
                              <w:divBdr>
                                <w:top w:val="none" w:sz="0" w:space="0" w:color="auto"/>
                                <w:left w:val="none" w:sz="0" w:space="0" w:color="auto"/>
                                <w:bottom w:val="none" w:sz="0" w:space="0" w:color="auto"/>
                                <w:right w:val="none" w:sz="0" w:space="0" w:color="auto"/>
                              </w:divBdr>
                              <w:divsChild>
                                <w:div w:id="1216045792">
                                  <w:marLeft w:val="0"/>
                                  <w:marRight w:val="0"/>
                                  <w:marTop w:val="0"/>
                                  <w:marBottom w:val="0"/>
                                  <w:divBdr>
                                    <w:top w:val="none" w:sz="0" w:space="0" w:color="auto"/>
                                    <w:left w:val="none" w:sz="0" w:space="0" w:color="auto"/>
                                    <w:bottom w:val="none" w:sz="0" w:space="0" w:color="auto"/>
                                    <w:right w:val="none" w:sz="0" w:space="0" w:color="auto"/>
                                  </w:divBdr>
                                </w:div>
                              </w:divsChild>
                            </w:div>
                            <w:div w:id="1216045948">
                              <w:marLeft w:val="0"/>
                              <w:marRight w:val="0"/>
                              <w:marTop w:val="0"/>
                              <w:marBottom w:val="0"/>
                              <w:divBdr>
                                <w:top w:val="none" w:sz="0" w:space="0" w:color="auto"/>
                                <w:left w:val="none" w:sz="0" w:space="0" w:color="auto"/>
                                <w:bottom w:val="none" w:sz="0" w:space="0" w:color="auto"/>
                                <w:right w:val="none" w:sz="0" w:space="0" w:color="auto"/>
                              </w:divBdr>
                              <w:divsChild>
                                <w:div w:id="121604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046253">
      <w:marLeft w:val="0"/>
      <w:marRight w:val="0"/>
      <w:marTop w:val="0"/>
      <w:marBottom w:val="0"/>
      <w:divBdr>
        <w:top w:val="none" w:sz="0" w:space="0" w:color="auto"/>
        <w:left w:val="none" w:sz="0" w:space="0" w:color="auto"/>
        <w:bottom w:val="none" w:sz="0" w:space="0" w:color="auto"/>
        <w:right w:val="none" w:sz="0" w:space="0" w:color="auto"/>
      </w:divBdr>
      <w:divsChild>
        <w:div w:id="1216045668">
          <w:marLeft w:val="460"/>
          <w:marRight w:val="0"/>
          <w:marTop w:val="0"/>
          <w:marBottom w:val="0"/>
          <w:divBdr>
            <w:top w:val="none" w:sz="0" w:space="0" w:color="auto"/>
            <w:left w:val="none" w:sz="0" w:space="0" w:color="auto"/>
            <w:bottom w:val="none" w:sz="0" w:space="0" w:color="auto"/>
            <w:right w:val="none" w:sz="0" w:space="0" w:color="auto"/>
          </w:divBdr>
        </w:div>
        <w:div w:id="1216045758">
          <w:marLeft w:val="460"/>
          <w:marRight w:val="0"/>
          <w:marTop w:val="0"/>
          <w:marBottom w:val="0"/>
          <w:divBdr>
            <w:top w:val="none" w:sz="0" w:space="0" w:color="auto"/>
            <w:left w:val="none" w:sz="0" w:space="0" w:color="auto"/>
            <w:bottom w:val="none" w:sz="0" w:space="0" w:color="auto"/>
            <w:right w:val="none" w:sz="0" w:space="0" w:color="auto"/>
          </w:divBdr>
        </w:div>
        <w:div w:id="1216045785">
          <w:marLeft w:val="460"/>
          <w:marRight w:val="0"/>
          <w:marTop w:val="0"/>
          <w:marBottom w:val="0"/>
          <w:divBdr>
            <w:top w:val="none" w:sz="0" w:space="0" w:color="auto"/>
            <w:left w:val="none" w:sz="0" w:space="0" w:color="auto"/>
            <w:bottom w:val="none" w:sz="0" w:space="0" w:color="auto"/>
            <w:right w:val="none" w:sz="0" w:space="0" w:color="auto"/>
          </w:divBdr>
        </w:div>
        <w:div w:id="1216045906">
          <w:marLeft w:val="460"/>
          <w:marRight w:val="0"/>
          <w:marTop w:val="0"/>
          <w:marBottom w:val="0"/>
          <w:divBdr>
            <w:top w:val="none" w:sz="0" w:space="0" w:color="auto"/>
            <w:left w:val="none" w:sz="0" w:space="0" w:color="auto"/>
            <w:bottom w:val="none" w:sz="0" w:space="0" w:color="auto"/>
            <w:right w:val="none" w:sz="0" w:space="0" w:color="auto"/>
          </w:divBdr>
        </w:div>
        <w:div w:id="1216045955">
          <w:marLeft w:val="460"/>
          <w:marRight w:val="0"/>
          <w:marTop w:val="0"/>
          <w:marBottom w:val="0"/>
          <w:divBdr>
            <w:top w:val="none" w:sz="0" w:space="0" w:color="auto"/>
            <w:left w:val="none" w:sz="0" w:space="0" w:color="auto"/>
            <w:bottom w:val="none" w:sz="0" w:space="0" w:color="auto"/>
            <w:right w:val="none" w:sz="0" w:space="0" w:color="auto"/>
          </w:divBdr>
        </w:div>
        <w:div w:id="1216046027">
          <w:marLeft w:val="230"/>
          <w:marRight w:val="0"/>
          <w:marTop w:val="0"/>
          <w:marBottom w:val="0"/>
          <w:divBdr>
            <w:top w:val="none" w:sz="0" w:space="0" w:color="auto"/>
            <w:left w:val="none" w:sz="0" w:space="0" w:color="auto"/>
            <w:bottom w:val="none" w:sz="0" w:space="0" w:color="auto"/>
            <w:right w:val="none" w:sz="0" w:space="0" w:color="auto"/>
          </w:divBdr>
        </w:div>
        <w:div w:id="1216046089">
          <w:marLeft w:val="460"/>
          <w:marRight w:val="0"/>
          <w:marTop w:val="0"/>
          <w:marBottom w:val="0"/>
          <w:divBdr>
            <w:top w:val="none" w:sz="0" w:space="0" w:color="auto"/>
            <w:left w:val="none" w:sz="0" w:space="0" w:color="auto"/>
            <w:bottom w:val="none" w:sz="0" w:space="0" w:color="auto"/>
            <w:right w:val="none" w:sz="0" w:space="0" w:color="auto"/>
          </w:divBdr>
        </w:div>
        <w:div w:id="1216046109">
          <w:marLeft w:val="460"/>
          <w:marRight w:val="0"/>
          <w:marTop w:val="0"/>
          <w:marBottom w:val="0"/>
          <w:divBdr>
            <w:top w:val="none" w:sz="0" w:space="0" w:color="auto"/>
            <w:left w:val="none" w:sz="0" w:space="0" w:color="auto"/>
            <w:bottom w:val="none" w:sz="0" w:space="0" w:color="auto"/>
            <w:right w:val="none" w:sz="0" w:space="0" w:color="auto"/>
          </w:divBdr>
        </w:div>
        <w:div w:id="1216046132">
          <w:marLeft w:val="460"/>
          <w:marRight w:val="0"/>
          <w:marTop w:val="0"/>
          <w:marBottom w:val="0"/>
          <w:divBdr>
            <w:top w:val="none" w:sz="0" w:space="0" w:color="auto"/>
            <w:left w:val="none" w:sz="0" w:space="0" w:color="auto"/>
            <w:bottom w:val="none" w:sz="0" w:space="0" w:color="auto"/>
            <w:right w:val="none" w:sz="0" w:space="0" w:color="auto"/>
          </w:divBdr>
        </w:div>
        <w:div w:id="1216046146">
          <w:marLeft w:val="460"/>
          <w:marRight w:val="0"/>
          <w:marTop w:val="0"/>
          <w:marBottom w:val="0"/>
          <w:divBdr>
            <w:top w:val="none" w:sz="0" w:space="0" w:color="auto"/>
            <w:left w:val="none" w:sz="0" w:space="0" w:color="auto"/>
            <w:bottom w:val="none" w:sz="0" w:space="0" w:color="auto"/>
            <w:right w:val="none" w:sz="0" w:space="0" w:color="auto"/>
          </w:divBdr>
        </w:div>
        <w:div w:id="1216046211">
          <w:marLeft w:val="460"/>
          <w:marRight w:val="0"/>
          <w:marTop w:val="0"/>
          <w:marBottom w:val="0"/>
          <w:divBdr>
            <w:top w:val="none" w:sz="0" w:space="0" w:color="auto"/>
            <w:left w:val="none" w:sz="0" w:space="0" w:color="auto"/>
            <w:bottom w:val="none" w:sz="0" w:space="0" w:color="auto"/>
            <w:right w:val="none" w:sz="0" w:space="0" w:color="auto"/>
          </w:divBdr>
        </w:div>
        <w:div w:id="1216046251">
          <w:marLeft w:val="230"/>
          <w:marRight w:val="0"/>
          <w:marTop w:val="0"/>
          <w:marBottom w:val="0"/>
          <w:divBdr>
            <w:top w:val="none" w:sz="0" w:space="0" w:color="auto"/>
            <w:left w:val="none" w:sz="0" w:space="0" w:color="auto"/>
            <w:bottom w:val="none" w:sz="0" w:space="0" w:color="auto"/>
            <w:right w:val="none" w:sz="0" w:space="0" w:color="auto"/>
          </w:divBdr>
        </w:div>
      </w:divsChild>
    </w:div>
    <w:div w:id="1216046263">
      <w:marLeft w:val="0"/>
      <w:marRight w:val="0"/>
      <w:marTop w:val="0"/>
      <w:marBottom w:val="0"/>
      <w:divBdr>
        <w:top w:val="none" w:sz="0" w:space="0" w:color="auto"/>
        <w:left w:val="none" w:sz="0" w:space="0" w:color="auto"/>
        <w:bottom w:val="none" w:sz="0" w:space="0" w:color="auto"/>
        <w:right w:val="none" w:sz="0" w:space="0" w:color="auto"/>
      </w:divBdr>
      <w:divsChild>
        <w:div w:id="1216045696">
          <w:marLeft w:val="230"/>
          <w:marRight w:val="0"/>
          <w:marTop w:val="0"/>
          <w:marBottom w:val="0"/>
          <w:divBdr>
            <w:top w:val="none" w:sz="0" w:space="0" w:color="auto"/>
            <w:left w:val="none" w:sz="0" w:space="0" w:color="auto"/>
            <w:bottom w:val="none" w:sz="0" w:space="0" w:color="auto"/>
            <w:right w:val="none" w:sz="0" w:space="0" w:color="auto"/>
          </w:divBdr>
        </w:div>
        <w:div w:id="1216045700">
          <w:marLeft w:val="230"/>
          <w:marRight w:val="0"/>
          <w:marTop w:val="0"/>
          <w:marBottom w:val="0"/>
          <w:divBdr>
            <w:top w:val="none" w:sz="0" w:space="0" w:color="auto"/>
            <w:left w:val="none" w:sz="0" w:space="0" w:color="auto"/>
            <w:bottom w:val="none" w:sz="0" w:space="0" w:color="auto"/>
            <w:right w:val="none" w:sz="0" w:space="0" w:color="auto"/>
          </w:divBdr>
        </w:div>
        <w:div w:id="1216045705">
          <w:marLeft w:val="230"/>
          <w:marRight w:val="0"/>
          <w:marTop w:val="0"/>
          <w:marBottom w:val="0"/>
          <w:divBdr>
            <w:top w:val="none" w:sz="0" w:space="0" w:color="auto"/>
            <w:left w:val="none" w:sz="0" w:space="0" w:color="auto"/>
            <w:bottom w:val="none" w:sz="0" w:space="0" w:color="auto"/>
            <w:right w:val="none" w:sz="0" w:space="0" w:color="auto"/>
          </w:divBdr>
        </w:div>
        <w:div w:id="1216045717">
          <w:marLeft w:val="460"/>
          <w:marRight w:val="0"/>
          <w:marTop w:val="0"/>
          <w:marBottom w:val="0"/>
          <w:divBdr>
            <w:top w:val="none" w:sz="0" w:space="0" w:color="auto"/>
            <w:left w:val="none" w:sz="0" w:space="0" w:color="auto"/>
            <w:bottom w:val="none" w:sz="0" w:space="0" w:color="auto"/>
            <w:right w:val="none" w:sz="0" w:space="0" w:color="auto"/>
          </w:divBdr>
        </w:div>
        <w:div w:id="1216045727">
          <w:marLeft w:val="460"/>
          <w:marRight w:val="0"/>
          <w:marTop w:val="0"/>
          <w:marBottom w:val="0"/>
          <w:divBdr>
            <w:top w:val="none" w:sz="0" w:space="0" w:color="auto"/>
            <w:left w:val="none" w:sz="0" w:space="0" w:color="auto"/>
            <w:bottom w:val="none" w:sz="0" w:space="0" w:color="auto"/>
            <w:right w:val="none" w:sz="0" w:space="0" w:color="auto"/>
          </w:divBdr>
        </w:div>
        <w:div w:id="1216045749">
          <w:marLeft w:val="460"/>
          <w:marRight w:val="0"/>
          <w:marTop w:val="0"/>
          <w:marBottom w:val="0"/>
          <w:divBdr>
            <w:top w:val="none" w:sz="0" w:space="0" w:color="auto"/>
            <w:left w:val="none" w:sz="0" w:space="0" w:color="auto"/>
            <w:bottom w:val="none" w:sz="0" w:space="0" w:color="auto"/>
            <w:right w:val="none" w:sz="0" w:space="0" w:color="auto"/>
          </w:divBdr>
        </w:div>
        <w:div w:id="1216045750">
          <w:marLeft w:val="230"/>
          <w:marRight w:val="0"/>
          <w:marTop w:val="0"/>
          <w:marBottom w:val="0"/>
          <w:divBdr>
            <w:top w:val="none" w:sz="0" w:space="0" w:color="auto"/>
            <w:left w:val="none" w:sz="0" w:space="0" w:color="auto"/>
            <w:bottom w:val="none" w:sz="0" w:space="0" w:color="auto"/>
            <w:right w:val="none" w:sz="0" w:space="0" w:color="auto"/>
          </w:divBdr>
        </w:div>
        <w:div w:id="1216045769">
          <w:marLeft w:val="460"/>
          <w:marRight w:val="0"/>
          <w:marTop w:val="0"/>
          <w:marBottom w:val="0"/>
          <w:divBdr>
            <w:top w:val="none" w:sz="0" w:space="0" w:color="auto"/>
            <w:left w:val="none" w:sz="0" w:space="0" w:color="auto"/>
            <w:bottom w:val="none" w:sz="0" w:space="0" w:color="auto"/>
            <w:right w:val="none" w:sz="0" w:space="0" w:color="auto"/>
          </w:divBdr>
        </w:div>
        <w:div w:id="1216045772">
          <w:marLeft w:val="460"/>
          <w:marRight w:val="0"/>
          <w:marTop w:val="0"/>
          <w:marBottom w:val="0"/>
          <w:divBdr>
            <w:top w:val="none" w:sz="0" w:space="0" w:color="auto"/>
            <w:left w:val="none" w:sz="0" w:space="0" w:color="auto"/>
            <w:bottom w:val="none" w:sz="0" w:space="0" w:color="auto"/>
            <w:right w:val="none" w:sz="0" w:space="0" w:color="auto"/>
          </w:divBdr>
        </w:div>
        <w:div w:id="1216045798">
          <w:marLeft w:val="230"/>
          <w:marRight w:val="0"/>
          <w:marTop w:val="0"/>
          <w:marBottom w:val="0"/>
          <w:divBdr>
            <w:top w:val="none" w:sz="0" w:space="0" w:color="auto"/>
            <w:left w:val="none" w:sz="0" w:space="0" w:color="auto"/>
            <w:bottom w:val="none" w:sz="0" w:space="0" w:color="auto"/>
            <w:right w:val="none" w:sz="0" w:space="0" w:color="auto"/>
          </w:divBdr>
        </w:div>
        <w:div w:id="1216045806">
          <w:marLeft w:val="460"/>
          <w:marRight w:val="0"/>
          <w:marTop w:val="0"/>
          <w:marBottom w:val="0"/>
          <w:divBdr>
            <w:top w:val="none" w:sz="0" w:space="0" w:color="auto"/>
            <w:left w:val="none" w:sz="0" w:space="0" w:color="auto"/>
            <w:bottom w:val="none" w:sz="0" w:space="0" w:color="auto"/>
            <w:right w:val="none" w:sz="0" w:space="0" w:color="auto"/>
          </w:divBdr>
        </w:div>
        <w:div w:id="1216045809">
          <w:marLeft w:val="0"/>
          <w:marRight w:val="0"/>
          <w:marTop w:val="0"/>
          <w:marBottom w:val="0"/>
          <w:divBdr>
            <w:top w:val="none" w:sz="0" w:space="0" w:color="auto"/>
            <w:left w:val="none" w:sz="0" w:space="0" w:color="auto"/>
            <w:bottom w:val="none" w:sz="0" w:space="0" w:color="auto"/>
            <w:right w:val="none" w:sz="0" w:space="0" w:color="auto"/>
          </w:divBdr>
        </w:div>
        <w:div w:id="1216045818">
          <w:marLeft w:val="0"/>
          <w:marRight w:val="0"/>
          <w:marTop w:val="0"/>
          <w:marBottom w:val="0"/>
          <w:divBdr>
            <w:top w:val="none" w:sz="0" w:space="0" w:color="auto"/>
            <w:left w:val="none" w:sz="0" w:space="0" w:color="auto"/>
            <w:bottom w:val="none" w:sz="0" w:space="0" w:color="auto"/>
            <w:right w:val="none" w:sz="0" w:space="0" w:color="auto"/>
          </w:divBdr>
        </w:div>
        <w:div w:id="1216045820">
          <w:marLeft w:val="230"/>
          <w:marRight w:val="0"/>
          <w:marTop w:val="0"/>
          <w:marBottom w:val="0"/>
          <w:divBdr>
            <w:top w:val="none" w:sz="0" w:space="0" w:color="auto"/>
            <w:left w:val="none" w:sz="0" w:space="0" w:color="auto"/>
            <w:bottom w:val="none" w:sz="0" w:space="0" w:color="auto"/>
            <w:right w:val="none" w:sz="0" w:space="0" w:color="auto"/>
          </w:divBdr>
        </w:div>
        <w:div w:id="1216045835">
          <w:marLeft w:val="230"/>
          <w:marRight w:val="0"/>
          <w:marTop w:val="0"/>
          <w:marBottom w:val="0"/>
          <w:divBdr>
            <w:top w:val="none" w:sz="0" w:space="0" w:color="auto"/>
            <w:left w:val="none" w:sz="0" w:space="0" w:color="auto"/>
            <w:bottom w:val="none" w:sz="0" w:space="0" w:color="auto"/>
            <w:right w:val="none" w:sz="0" w:space="0" w:color="auto"/>
          </w:divBdr>
        </w:div>
        <w:div w:id="1216045842">
          <w:marLeft w:val="460"/>
          <w:marRight w:val="0"/>
          <w:marTop w:val="0"/>
          <w:marBottom w:val="0"/>
          <w:divBdr>
            <w:top w:val="none" w:sz="0" w:space="0" w:color="auto"/>
            <w:left w:val="none" w:sz="0" w:space="0" w:color="auto"/>
            <w:bottom w:val="none" w:sz="0" w:space="0" w:color="auto"/>
            <w:right w:val="none" w:sz="0" w:space="0" w:color="auto"/>
          </w:divBdr>
        </w:div>
        <w:div w:id="1216045846">
          <w:marLeft w:val="690"/>
          <w:marRight w:val="0"/>
          <w:marTop w:val="0"/>
          <w:marBottom w:val="0"/>
          <w:divBdr>
            <w:top w:val="none" w:sz="0" w:space="0" w:color="auto"/>
            <w:left w:val="none" w:sz="0" w:space="0" w:color="auto"/>
            <w:bottom w:val="none" w:sz="0" w:space="0" w:color="auto"/>
            <w:right w:val="none" w:sz="0" w:space="0" w:color="auto"/>
          </w:divBdr>
        </w:div>
        <w:div w:id="1216045850">
          <w:marLeft w:val="230"/>
          <w:marRight w:val="0"/>
          <w:marTop w:val="0"/>
          <w:marBottom w:val="0"/>
          <w:divBdr>
            <w:top w:val="none" w:sz="0" w:space="0" w:color="auto"/>
            <w:left w:val="none" w:sz="0" w:space="0" w:color="auto"/>
            <w:bottom w:val="none" w:sz="0" w:space="0" w:color="auto"/>
            <w:right w:val="none" w:sz="0" w:space="0" w:color="auto"/>
          </w:divBdr>
        </w:div>
        <w:div w:id="1216045864">
          <w:marLeft w:val="230"/>
          <w:marRight w:val="0"/>
          <w:marTop w:val="0"/>
          <w:marBottom w:val="0"/>
          <w:divBdr>
            <w:top w:val="none" w:sz="0" w:space="0" w:color="auto"/>
            <w:left w:val="none" w:sz="0" w:space="0" w:color="auto"/>
            <w:bottom w:val="none" w:sz="0" w:space="0" w:color="auto"/>
            <w:right w:val="none" w:sz="0" w:space="0" w:color="auto"/>
          </w:divBdr>
        </w:div>
        <w:div w:id="1216045874">
          <w:marLeft w:val="0"/>
          <w:marRight w:val="0"/>
          <w:marTop w:val="0"/>
          <w:marBottom w:val="0"/>
          <w:divBdr>
            <w:top w:val="none" w:sz="0" w:space="0" w:color="auto"/>
            <w:left w:val="none" w:sz="0" w:space="0" w:color="auto"/>
            <w:bottom w:val="none" w:sz="0" w:space="0" w:color="auto"/>
            <w:right w:val="none" w:sz="0" w:space="0" w:color="auto"/>
          </w:divBdr>
        </w:div>
        <w:div w:id="1216045878">
          <w:marLeft w:val="0"/>
          <w:marRight w:val="0"/>
          <w:marTop w:val="0"/>
          <w:marBottom w:val="0"/>
          <w:divBdr>
            <w:top w:val="none" w:sz="0" w:space="0" w:color="auto"/>
            <w:left w:val="none" w:sz="0" w:space="0" w:color="auto"/>
            <w:bottom w:val="none" w:sz="0" w:space="0" w:color="auto"/>
            <w:right w:val="none" w:sz="0" w:space="0" w:color="auto"/>
          </w:divBdr>
        </w:div>
        <w:div w:id="1216045882">
          <w:marLeft w:val="230"/>
          <w:marRight w:val="0"/>
          <w:marTop w:val="0"/>
          <w:marBottom w:val="0"/>
          <w:divBdr>
            <w:top w:val="none" w:sz="0" w:space="0" w:color="auto"/>
            <w:left w:val="none" w:sz="0" w:space="0" w:color="auto"/>
            <w:bottom w:val="none" w:sz="0" w:space="0" w:color="auto"/>
            <w:right w:val="none" w:sz="0" w:space="0" w:color="auto"/>
          </w:divBdr>
        </w:div>
        <w:div w:id="1216045893">
          <w:marLeft w:val="230"/>
          <w:marRight w:val="0"/>
          <w:marTop w:val="0"/>
          <w:marBottom w:val="0"/>
          <w:divBdr>
            <w:top w:val="none" w:sz="0" w:space="0" w:color="auto"/>
            <w:left w:val="none" w:sz="0" w:space="0" w:color="auto"/>
            <w:bottom w:val="none" w:sz="0" w:space="0" w:color="auto"/>
            <w:right w:val="none" w:sz="0" w:space="0" w:color="auto"/>
          </w:divBdr>
        </w:div>
        <w:div w:id="1216045898">
          <w:marLeft w:val="0"/>
          <w:marRight w:val="0"/>
          <w:marTop w:val="0"/>
          <w:marBottom w:val="0"/>
          <w:divBdr>
            <w:top w:val="none" w:sz="0" w:space="0" w:color="auto"/>
            <w:left w:val="none" w:sz="0" w:space="0" w:color="auto"/>
            <w:bottom w:val="none" w:sz="0" w:space="0" w:color="auto"/>
            <w:right w:val="none" w:sz="0" w:space="0" w:color="auto"/>
          </w:divBdr>
        </w:div>
        <w:div w:id="1216045908">
          <w:marLeft w:val="230"/>
          <w:marRight w:val="0"/>
          <w:marTop w:val="0"/>
          <w:marBottom w:val="0"/>
          <w:divBdr>
            <w:top w:val="none" w:sz="0" w:space="0" w:color="auto"/>
            <w:left w:val="none" w:sz="0" w:space="0" w:color="auto"/>
            <w:bottom w:val="none" w:sz="0" w:space="0" w:color="auto"/>
            <w:right w:val="none" w:sz="0" w:space="0" w:color="auto"/>
          </w:divBdr>
        </w:div>
        <w:div w:id="1216045913">
          <w:marLeft w:val="230"/>
          <w:marRight w:val="0"/>
          <w:marTop w:val="0"/>
          <w:marBottom w:val="0"/>
          <w:divBdr>
            <w:top w:val="none" w:sz="0" w:space="0" w:color="auto"/>
            <w:left w:val="none" w:sz="0" w:space="0" w:color="auto"/>
            <w:bottom w:val="none" w:sz="0" w:space="0" w:color="auto"/>
            <w:right w:val="none" w:sz="0" w:space="0" w:color="auto"/>
          </w:divBdr>
        </w:div>
        <w:div w:id="1216045916">
          <w:marLeft w:val="230"/>
          <w:marRight w:val="0"/>
          <w:marTop w:val="0"/>
          <w:marBottom w:val="0"/>
          <w:divBdr>
            <w:top w:val="none" w:sz="0" w:space="0" w:color="auto"/>
            <w:left w:val="none" w:sz="0" w:space="0" w:color="auto"/>
            <w:bottom w:val="none" w:sz="0" w:space="0" w:color="auto"/>
            <w:right w:val="none" w:sz="0" w:space="0" w:color="auto"/>
          </w:divBdr>
        </w:div>
        <w:div w:id="1216045918">
          <w:marLeft w:val="230"/>
          <w:marRight w:val="0"/>
          <w:marTop w:val="0"/>
          <w:marBottom w:val="0"/>
          <w:divBdr>
            <w:top w:val="none" w:sz="0" w:space="0" w:color="auto"/>
            <w:left w:val="none" w:sz="0" w:space="0" w:color="auto"/>
            <w:bottom w:val="none" w:sz="0" w:space="0" w:color="auto"/>
            <w:right w:val="none" w:sz="0" w:space="0" w:color="auto"/>
          </w:divBdr>
        </w:div>
        <w:div w:id="1216045923">
          <w:marLeft w:val="0"/>
          <w:marRight w:val="0"/>
          <w:marTop w:val="0"/>
          <w:marBottom w:val="0"/>
          <w:divBdr>
            <w:top w:val="none" w:sz="0" w:space="0" w:color="auto"/>
            <w:left w:val="none" w:sz="0" w:space="0" w:color="auto"/>
            <w:bottom w:val="none" w:sz="0" w:space="0" w:color="auto"/>
            <w:right w:val="none" w:sz="0" w:space="0" w:color="auto"/>
          </w:divBdr>
        </w:div>
        <w:div w:id="1216045934">
          <w:marLeft w:val="0"/>
          <w:marRight w:val="0"/>
          <w:marTop w:val="0"/>
          <w:marBottom w:val="0"/>
          <w:divBdr>
            <w:top w:val="none" w:sz="0" w:space="0" w:color="auto"/>
            <w:left w:val="none" w:sz="0" w:space="0" w:color="auto"/>
            <w:bottom w:val="none" w:sz="0" w:space="0" w:color="auto"/>
            <w:right w:val="none" w:sz="0" w:space="0" w:color="auto"/>
          </w:divBdr>
        </w:div>
        <w:div w:id="1216045938">
          <w:marLeft w:val="230"/>
          <w:marRight w:val="0"/>
          <w:marTop w:val="0"/>
          <w:marBottom w:val="0"/>
          <w:divBdr>
            <w:top w:val="none" w:sz="0" w:space="0" w:color="auto"/>
            <w:left w:val="none" w:sz="0" w:space="0" w:color="auto"/>
            <w:bottom w:val="none" w:sz="0" w:space="0" w:color="auto"/>
            <w:right w:val="none" w:sz="0" w:space="0" w:color="auto"/>
          </w:divBdr>
        </w:div>
        <w:div w:id="1216045974">
          <w:marLeft w:val="230"/>
          <w:marRight w:val="0"/>
          <w:marTop w:val="0"/>
          <w:marBottom w:val="0"/>
          <w:divBdr>
            <w:top w:val="none" w:sz="0" w:space="0" w:color="auto"/>
            <w:left w:val="none" w:sz="0" w:space="0" w:color="auto"/>
            <w:bottom w:val="none" w:sz="0" w:space="0" w:color="auto"/>
            <w:right w:val="none" w:sz="0" w:space="0" w:color="auto"/>
          </w:divBdr>
        </w:div>
        <w:div w:id="1216045985">
          <w:marLeft w:val="0"/>
          <w:marRight w:val="0"/>
          <w:marTop w:val="0"/>
          <w:marBottom w:val="0"/>
          <w:divBdr>
            <w:top w:val="none" w:sz="0" w:space="0" w:color="auto"/>
            <w:left w:val="none" w:sz="0" w:space="0" w:color="auto"/>
            <w:bottom w:val="none" w:sz="0" w:space="0" w:color="auto"/>
            <w:right w:val="none" w:sz="0" w:space="0" w:color="auto"/>
          </w:divBdr>
        </w:div>
        <w:div w:id="1216045986">
          <w:marLeft w:val="460"/>
          <w:marRight w:val="0"/>
          <w:marTop w:val="0"/>
          <w:marBottom w:val="0"/>
          <w:divBdr>
            <w:top w:val="none" w:sz="0" w:space="0" w:color="auto"/>
            <w:left w:val="none" w:sz="0" w:space="0" w:color="auto"/>
            <w:bottom w:val="none" w:sz="0" w:space="0" w:color="auto"/>
            <w:right w:val="none" w:sz="0" w:space="0" w:color="auto"/>
          </w:divBdr>
        </w:div>
        <w:div w:id="1216045989">
          <w:marLeft w:val="0"/>
          <w:marRight w:val="0"/>
          <w:marTop w:val="0"/>
          <w:marBottom w:val="0"/>
          <w:divBdr>
            <w:top w:val="none" w:sz="0" w:space="0" w:color="auto"/>
            <w:left w:val="none" w:sz="0" w:space="0" w:color="auto"/>
            <w:bottom w:val="none" w:sz="0" w:space="0" w:color="auto"/>
            <w:right w:val="none" w:sz="0" w:space="0" w:color="auto"/>
          </w:divBdr>
        </w:div>
        <w:div w:id="1216045991">
          <w:marLeft w:val="230"/>
          <w:marRight w:val="0"/>
          <w:marTop w:val="0"/>
          <w:marBottom w:val="0"/>
          <w:divBdr>
            <w:top w:val="none" w:sz="0" w:space="0" w:color="auto"/>
            <w:left w:val="none" w:sz="0" w:space="0" w:color="auto"/>
            <w:bottom w:val="none" w:sz="0" w:space="0" w:color="auto"/>
            <w:right w:val="none" w:sz="0" w:space="0" w:color="auto"/>
          </w:divBdr>
        </w:div>
        <w:div w:id="1216045992">
          <w:marLeft w:val="460"/>
          <w:marRight w:val="0"/>
          <w:marTop w:val="0"/>
          <w:marBottom w:val="0"/>
          <w:divBdr>
            <w:top w:val="none" w:sz="0" w:space="0" w:color="auto"/>
            <w:left w:val="none" w:sz="0" w:space="0" w:color="auto"/>
            <w:bottom w:val="none" w:sz="0" w:space="0" w:color="auto"/>
            <w:right w:val="none" w:sz="0" w:space="0" w:color="auto"/>
          </w:divBdr>
        </w:div>
        <w:div w:id="1216045995">
          <w:marLeft w:val="230"/>
          <w:marRight w:val="0"/>
          <w:marTop w:val="0"/>
          <w:marBottom w:val="0"/>
          <w:divBdr>
            <w:top w:val="none" w:sz="0" w:space="0" w:color="auto"/>
            <w:left w:val="none" w:sz="0" w:space="0" w:color="auto"/>
            <w:bottom w:val="none" w:sz="0" w:space="0" w:color="auto"/>
            <w:right w:val="none" w:sz="0" w:space="0" w:color="auto"/>
          </w:divBdr>
        </w:div>
        <w:div w:id="1216045998">
          <w:marLeft w:val="0"/>
          <w:marRight w:val="0"/>
          <w:marTop w:val="0"/>
          <w:marBottom w:val="0"/>
          <w:divBdr>
            <w:top w:val="none" w:sz="0" w:space="0" w:color="auto"/>
            <w:left w:val="none" w:sz="0" w:space="0" w:color="auto"/>
            <w:bottom w:val="none" w:sz="0" w:space="0" w:color="auto"/>
            <w:right w:val="none" w:sz="0" w:space="0" w:color="auto"/>
          </w:divBdr>
        </w:div>
        <w:div w:id="1216045999">
          <w:marLeft w:val="0"/>
          <w:marRight w:val="0"/>
          <w:marTop w:val="0"/>
          <w:marBottom w:val="0"/>
          <w:divBdr>
            <w:top w:val="none" w:sz="0" w:space="0" w:color="auto"/>
            <w:left w:val="none" w:sz="0" w:space="0" w:color="auto"/>
            <w:bottom w:val="none" w:sz="0" w:space="0" w:color="auto"/>
            <w:right w:val="none" w:sz="0" w:space="0" w:color="auto"/>
          </w:divBdr>
        </w:div>
        <w:div w:id="1216046005">
          <w:marLeft w:val="230"/>
          <w:marRight w:val="0"/>
          <w:marTop w:val="0"/>
          <w:marBottom w:val="0"/>
          <w:divBdr>
            <w:top w:val="none" w:sz="0" w:space="0" w:color="auto"/>
            <w:left w:val="none" w:sz="0" w:space="0" w:color="auto"/>
            <w:bottom w:val="none" w:sz="0" w:space="0" w:color="auto"/>
            <w:right w:val="none" w:sz="0" w:space="0" w:color="auto"/>
          </w:divBdr>
        </w:div>
        <w:div w:id="1216046011">
          <w:marLeft w:val="460"/>
          <w:marRight w:val="0"/>
          <w:marTop w:val="0"/>
          <w:marBottom w:val="0"/>
          <w:divBdr>
            <w:top w:val="none" w:sz="0" w:space="0" w:color="auto"/>
            <w:left w:val="none" w:sz="0" w:space="0" w:color="auto"/>
            <w:bottom w:val="none" w:sz="0" w:space="0" w:color="auto"/>
            <w:right w:val="none" w:sz="0" w:space="0" w:color="auto"/>
          </w:divBdr>
        </w:div>
        <w:div w:id="1216046023">
          <w:marLeft w:val="0"/>
          <w:marRight w:val="0"/>
          <w:marTop w:val="0"/>
          <w:marBottom w:val="0"/>
          <w:divBdr>
            <w:top w:val="none" w:sz="0" w:space="0" w:color="auto"/>
            <w:left w:val="none" w:sz="0" w:space="0" w:color="auto"/>
            <w:bottom w:val="none" w:sz="0" w:space="0" w:color="auto"/>
            <w:right w:val="none" w:sz="0" w:space="0" w:color="auto"/>
          </w:divBdr>
        </w:div>
        <w:div w:id="1216046029">
          <w:marLeft w:val="0"/>
          <w:marRight w:val="0"/>
          <w:marTop w:val="0"/>
          <w:marBottom w:val="0"/>
          <w:divBdr>
            <w:top w:val="none" w:sz="0" w:space="0" w:color="auto"/>
            <w:left w:val="none" w:sz="0" w:space="0" w:color="auto"/>
            <w:bottom w:val="none" w:sz="0" w:space="0" w:color="auto"/>
            <w:right w:val="none" w:sz="0" w:space="0" w:color="auto"/>
          </w:divBdr>
        </w:div>
        <w:div w:id="1216046033">
          <w:marLeft w:val="230"/>
          <w:marRight w:val="0"/>
          <w:marTop w:val="0"/>
          <w:marBottom w:val="0"/>
          <w:divBdr>
            <w:top w:val="none" w:sz="0" w:space="0" w:color="auto"/>
            <w:left w:val="none" w:sz="0" w:space="0" w:color="auto"/>
            <w:bottom w:val="none" w:sz="0" w:space="0" w:color="auto"/>
            <w:right w:val="none" w:sz="0" w:space="0" w:color="auto"/>
          </w:divBdr>
        </w:div>
        <w:div w:id="1216046036">
          <w:marLeft w:val="230"/>
          <w:marRight w:val="0"/>
          <w:marTop w:val="0"/>
          <w:marBottom w:val="0"/>
          <w:divBdr>
            <w:top w:val="none" w:sz="0" w:space="0" w:color="auto"/>
            <w:left w:val="none" w:sz="0" w:space="0" w:color="auto"/>
            <w:bottom w:val="none" w:sz="0" w:space="0" w:color="auto"/>
            <w:right w:val="none" w:sz="0" w:space="0" w:color="auto"/>
          </w:divBdr>
        </w:div>
        <w:div w:id="1216046041">
          <w:marLeft w:val="460"/>
          <w:marRight w:val="0"/>
          <w:marTop w:val="0"/>
          <w:marBottom w:val="0"/>
          <w:divBdr>
            <w:top w:val="none" w:sz="0" w:space="0" w:color="auto"/>
            <w:left w:val="none" w:sz="0" w:space="0" w:color="auto"/>
            <w:bottom w:val="none" w:sz="0" w:space="0" w:color="auto"/>
            <w:right w:val="none" w:sz="0" w:space="0" w:color="auto"/>
          </w:divBdr>
        </w:div>
        <w:div w:id="1216046048">
          <w:marLeft w:val="460"/>
          <w:marRight w:val="0"/>
          <w:marTop w:val="0"/>
          <w:marBottom w:val="0"/>
          <w:divBdr>
            <w:top w:val="none" w:sz="0" w:space="0" w:color="auto"/>
            <w:left w:val="none" w:sz="0" w:space="0" w:color="auto"/>
            <w:bottom w:val="none" w:sz="0" w:space="0" w:color="auto"/>
            <w:right w:val="none" w:sz="0" w:space="0" w:color="auto"/>
          </w:divBdr>
        </w:div>
        <w:div w:id="1216046069">
          <w:marLeft w:val="0"/>
          <w:marRight w:val="0"/>
          <w:marTop w:val="0"/>
          <w:marBottom w:val="0"/>
          <w:divBdr>
            <w:top w:val="none" w:sz="0" w:space="0" w:color="auto"/>
            <w:left w:val="none" w:sz="0" w:space="0" w:color="auto"/>
            <w:bottom w:val="none" w:sz="0" w:space="0" w:color="auto"/>
            <w:right w:val="none" w:sz="0" w:space="0" w:color="auto"/>
          </w:divBdr>
        </w:div>
        <w:div w:id="1216046072">
          <w:marLeft w:val="460"/>
          <w:marRight w:val="0"/>
          <w:marTop w:val="0"/>
          <w:marBottom w:val="0"/>
          <w:divBdr>
            <w:top w:val="none" w:sz="0" w:space="0" w:color="auto"/>
            <w:left w:val="none" w:sz="0" w:space="0" w:color="auto"/>
            <w:bottom w:val="none" w:sz="0" w:space="0" w:color="auto"/>
            <w:right w:val="none" w:sz="0" w:space="0" w:color="auto"/>
          </w:divBdr>
        </w:div>
        <w:div w:id="1216046088">
          <w:marLeft w:val="230"/>
          <w:marRight w:val="0"/>
          <w:marTop w:val="0"/>
          <w:marBottom w:val="0"/>
          <w:divBdr>
            <w:top w:val="none" w:sz="0" w:space="0" w:color="auto"/>
            <w:left w:val="none" w:sz="0" w:space="0" w:color="auto"/>
            <w:bottom w:val="none" w:sz="0" w:space="0" w:color="auto"/>
            <w:right w:val="none" w:sz="0" w:space="0" w:color="auto"/>
          </w:divBdr>
        </w:div>
        <w:div w:id="1216046093">
          <w:marLeft w:val="230"/>
          <w:marRight w:val="0"/>
          <w:marTop w:val="0"/>
          <w:marBottom w:val="0"/>
          <w:divBdr>
            <w:top w:val="none" w:sz="0" w:space="0" w:color="auto"/>
            <w:left w:val="none" w:sz="0" w:space="0" w:color="auto"/>
            <w:bottom w:val="none" w:sz="0" w:space="0" w:color="auto"/>
            <w:right w:val="none" w:sz="0" w:space="0" w:color="auto"/>
          </w:divBdr>
        </w:div>
        <w:div w:id="1216046130">
          <w:marLeft w:val="460"/>
          <w:marRight w:val="0"/>
          <w:marTop w:val="0"/>
          <w:marBottom w:val="0"/>
          <w:divBdr>
            <w:top w:val="none" w:sz="0" w:space="0" w:color="auto"/>
            <w:left w:val="none" w:sz="0" w:space="0" w:color="auto"/>
            <w:bottom w:val="none" w:sz="0" w:space="0" w:color="auto"/>
            <w:right w:val="none" w:sz="0" w:space="0" w:color="auto"/>
          </w:divBdr>
        </w:div>
        <w:div w:id="1216046155">
          <w:marLeft w:val="0"/>
          <w:marRight w:val="0"/>
          <w:marTop w:val="0"/>
          <w:marBottom w:val="0"/>
          <w:divBdr>
            <w:top w:val="none" w:sz="0" w:space="0" w:color="auto"/>
            <w:left w:val="none" w:sz="0" w:space="0" w:color="auto"/>
            <w:bottom w:val="none" w:sz="0" w:space="0" w:color="auto"/>
            <w:right w:val="none" w:sz="0" w:space="0" w:color="auto"/>
          </w:divBdr>
        </w:div>
        <w:div w:id="1216046181">
          <w:marLeft w:val="0"/>
          <w:marRight w:val="0"/>
          <w:marTop w:val="0"/>
          <w:marBottom w:val="0"/>
          <w:divBdr>
            <w:top w:val="none" w:sz="0" w:space="0" w:color="auto"/>
            <w:left w:val="none" w:sz="0" w:space="0" w:color="auto"/>
            <w:bottom w:val="none" w:sz="0" w:space="0" w:color="auto"/>
            <w:right w:val="none" w:sz="0" w:space="0" w:color="auto"/>
          </w:divBdr>
        </w:div>
        <w:div w:id="1216046183">
          <w:marLeft w:val="460"/>
          <w:marRight w:val="0"/>
          <w:marTop w:val="0"/>
          <w:marBottom w:val="0"/>
          <w:divBdr>
            <w:top w:val="none" w:sz="0" w:space="0" w:color="auto"/>
            <w:left w:val="none" w:sz="0" w:space="0" w:color="auto"/>
            <w:bottom w:val="none" w:sz="0" w:space="0" w:color="auto"/>
            <w:right w:val="none" w:sz="0" w:space="0" w:color="auto"/>
          </w:divBdr>
        </w:div>
        <w:div w:id="1216046189">
          <w:marLeft w:val="460"/>
          <w:marRight w:val="0"/>
          <w:marTop w:val="0"/>
          <w:marBottom w:val="0"/>
          <w:divBdr>
            <w:top w:val="none" w:sz="0" w:space="0" w:color="auto"/>
            <w:left w:val="none" w:sz="0" w:space="0" w:color="auto"/>
            <w:bottom w:val="none" w:sz="0" w:space="0" w:color="auto"/>
            <w:right w:val="none" w:sz="0" w:space="0" w:color="auto"/>
          </w:divBdr>
        </w:div>
        <w:div w:id="1216046207">
          <w:marLeft w:val="460"/>
          <w:marRight w:val="0"/>
          <w:marTop w:val="0"/>
          <w:marBottom w:val="0"/>
          <w:divBdr>
            <w:top w:val="none" w:sz="0" w:space="0" w:color="auto"/>
            <w:left w:val="none" w:sz="0" w:space="0" w:color="auto"/>
            <w:bottom w:val="none" w:sz="0" w:space="0" w:color="auto"/>
            <w:right w:val="none" w:sz="0" w:space="0" w:color="auto"/>
          </w:divBdr>
        </w:div>
        <w:div w:id="1216046214">
          <w:marLeft w:val="460"/>
          <w:marRight w:val="0"/>
          <w:marTop w:val="0"/>
          <w:marBottom w:val="0"/>
          <w:divBdr>
            <w:top w:val="none" w:sz="0" w:space="0" w:color="auto"/>
            <w:left w:val="none" w:sz="0" w:space="0" w:color="auto"/>
            <w:bottom w:val="none" w:sz="0" w:space="0" w:color="auto"/>
            <w:right w:val="none" w:sz="0" w:space="0" w:color="auto"/>
          </w:divBdr>
        </w:div>
        <w:div w:id="1216046245">
          <w:marLeft w:val="0"/>
          <w:marRight w:val="0"/>
          <w:marTop w:val="0"/>
          <w:marBottom w:val="0"/>
          <w:divBdr>
            <w:top w:val="none" w:sz="0" w:space="0" w:color="auto"/>
            <w:left w:val="none" w:sz="0" w:space="0" w:color="auto"/>
            <w:bottom w:val="none" w:sz="0" w:space="0" w:color="auto"/>
            <w:right w:val="none" w:sz="0" w:space="0" w:color="auto"/>
          </w:divBdr>
        </w:div>
        <w:div w:id="1216046254">
          <w:marLeft w:val="460"/>
          <w:marRight w:val="0"/>
          <w:marTop w:val="0"/>
          <w:marBottom w:val="0"/>
          <w:divBdr>
            <w:top w:val="none" w:sz="0" w:space="0" w:color="auto"/>
            <w:left w:val="none" w:sz="0" w:space="0" w:color="auto"/>
            <w:bottom w:val="none" w:sz="0" w:space="0" w:color="auto"/>
            <w:right w:val="none" w:sz="0" w:space="0" w:color="auto"/>
          </w:divBdr>
        </w:div>
        <w:div w:id="1216046255">
          <w:marLeft w:val="230"/>
          <w:marRight w:val="0"/>
          <w:marTop w:val="0"/>
          <w:marBottom w:val="0"/>
          <w:divBdr>
            <w:top w:val="none" w:sz="0" w:space="0" w:color="auto"/>
            <w:left w:val="none" w:sz="0" w:space="0" w:color="auto"/>
            <w:bottom w:val="none" w:sz="0" w:space="0" w:color="auto"/>
            <w:right w:val="none" w:sz="0" w:space="0" w:color="auto"/>
          </w:divBdr>
        </w:div>
        <w:div w:id="1216046260">
          <w:marLeft w:val="230"/>
          <w:marRight w:val="0"/>
          <w:marTop w:val="0"/>
          <w:marBottom w:val="0"/>
          <w:divBdr>
            <w:top w:val="none" w:sz="0" w:space="0" w:color="auto"/>
            <w:left w:val="none" w:sz="0" w:space="0" w:color="auto"/>
            <w:bottom w:val="none" w:sz="0" w:space="0" w:color="auto"/>
            <w:right w:val="none" w:sz="0" w:space="0" w:color="auto"/>
          </w:divBdr>
        </w:div>
        <w:div w:id="1216046266">
          <w:marLeft w:val="0"/>
          <w:marRight w:val="0"/>
          <w:marTop w:val="0"/>
          <w:marBottom w:val="0"/>
          <w:divBdr>
            <w:top w:val="none" w:sz="0" w:space="0" w:color="auto"/>
            <w:left w:val="none" w:sz="0" w:space="0" w:color="auto"/>
            <w:bottom w:val="none" w:sz="0" w:space="0" w:color="auto"/>
            <w:right w:val="none" w:sz="0" w:space="0" w:color="auto"/>
          </w:divBdr>
        </w:div>
        <w:div w:id="1216046271">
          <w:marLeft w:val="230"/>
          <w:marRight w:val="0"/>
          <w:marTop w:val="0"/>
          <w:marBottom w:val="0"/>
          <w:divBdr>
            <w:top w:val="none" w:sz="0" w:space="0" w:color="auto"/>
            <w:left w:val="none" w:sz="0" w:space="0" w:color="auto"/>
            <w:bottom w:val="none" w:sz="0" w:space="0" w:color="auto"/>
            <w:right w:val="none" w:sz="0" w:space="0" w:color="auto"/>
          </w:divBdr>
        </w:div>
        <w:div w:id="1216046289">
          <w:marLeft w:val="230"/>
          <w:marRight w:val="0"/>
          <w:marTop w:val="0"/>
          <w:marBottom w:val="0"/>
          <w:divBdr>
            <w:top w:val="none" w:sz="0" w:space="0" w:color="auto"/>
            <w:left w:val="none" w:sz="0" w:space="0" w:color="auto"/>
            <w:bottom w:val="none" w:sz="0" w:space="0" w:color="auto"/>
            <w:right w:val="none" w:sz="0" w:space="0" w:color="auto"/>
          </w:divBdr>
        </w:div>
        <w:div w:id="1216046298">
          <w:marLeft w:val="460"/>
          <w:marRight w:val="0"/>
          <w:marTop w:val="0"/>
          <w:marBottom w:val="0"/>
          <w:divBdr>
            <w:top w:val="none" w:sz="0" w:space="0" w:color="auto"/>
            <w:left w:val="none" w:sz="0" w:space="0" w:color="auto"/>
            <w:bottom w:val="none" w:sz="0" w:space="0" w:color="auto"/>
            <w:right w:val="none" w:sz="0" w:space="0" w:color="auto"/>
          </w:divBdr>
        </w:div>
        <w:div w:id="1216046309">
          <w:marLeft w:val="0"/>
          <w:marRight w:val="0"/>
          <w:marTop w:val="0"/>
          <w:marBottom w:val="0"/>
          <w:divBdr>
            <w:top w:val="none" w:sz="0" w:space="0" w:color="auto"/>
            <w:left w:val="none" w:sz="0" w:space="0" w:color="auto"/>
            <w:bottom w:val="none" w:sz="0" w:space="0" w:color="auto"/>
            <w:right w:val="none" w:sz="0" w:space="0" w:color="auto"/>
          </w:divBdr>
        </w:div>
        <w:div w:id="1216046317">
          <w:marLeft w:val="460"/>
          <w:marRight w:val="0"/>
          <w:marTop w:val="0"/>
          <w:marBottom w:val="0"/>
          <w:divBdr>
            <w:top w:val="none" w:sz="0" w:space="0" w:color="auto"/>
            <w:left w:val="none" w:sz="0" w:space="0" w:color="auto"/>
            <w:bottom w:val="none" w:sz="0" w:space="0" w:color="auto"/>
            <w:right w:val="none" w:sz="0" w:space="0" w:color="auto"/>
          </w:divBdr>
        </w:div>
        <w:div w:id="1216046319">
          <w:marLeft w:val="0"/>
          <w:marRight w:val="0"/>
          <w:marTop w:val="0"/>
          <w:marBottom w:val="0"/>
          <w:divBdr>
            <w:top w:val="none" w:sz="0" w:space="0" w:color="auto"/>
            <w:left w:val="none" w:sz="0" w:space="0" w:color="auto"/>
            <w:bottom w:val="none" w:sz="0" w:space="0" w:color="auto"/>
            <w:right w:val="none" w:sz="0" w:space="0" w:color="auto"/>
          </w:divBdr>
        </w:div>
        <w:div w:id="1216046321">
          <w:marLeft w:val="460"/>
          <w:marRight w:val="0"/>
          <w:marTop w:val="0"/>
          <w:marBottom w:val="0"/>
          <w:divBdr>
            <w:top w:val="none" w:sz="0" w:space="0" w:color="auto"/>
            <w:left w:val="none" w:sz="0" w:space="0" w:color="auto"/>
            <w:bottom w:val="none" w:sz="0" w:space="0" w:color="auto"/>
            <w:right w:val="none" w:sz="0" w:space="0" w:color="auto"/>
          </w:divBdr>
        </w:div>
        <w:div w:id="1216046340">
          <w:marLeft w:val="230"/>
          <w:marRight w:val="0"/>
          <w:marTop w:val="0"/>
          <w:marBottom w:val="0"/>
          <w:divBdr>
            <w:top w:val="none" w:sz="0" w:space="0" w:color="auto"/>
            <w:left w:val="none" w:sz="0" w:space="0" w:color="auto"/>
            <w:bottom w:val="none" w:sz="0" w:space="0" w:color="auto"/>
            <w:right w:val="none" w:sz="0" w:space="0" w:color="auto"/>
          </w:divBdr>
        </w:div>
        <w:div w:id="1216046348">
          <w:marLeft w:val="460"/>
          <w:marRight w:val="0"/>
          <w:marTop w:val="0"/>
          <w:marBottom w:val="0"/>
          <w:divBdr>
            <w:top w:val="none" w:sz="0" w:space="0" w:color="auto"/>
            <w:left w:val="none" w:sz="0" w:space="0" w:color="auto"/>
            <w:bottom w:val="none" w:sz="0" w:space="0" w:color="auto"/>
            <w:right w:val="none" w:sz="0" w:space="0" w:color="auto"/>
          </w:divBdr>
        </w:div>
        <w:div w:id="1216046354">
          <w:marLeft w:val="460"/>
          <w:marRight w:val="0"/>
          <w:marTop w:val="0"/>
          <w:marBottom w:val="0"/>
          <w:divBdr>
            <w:top w:val="none" w:sz="0" w:space="0" w:color="auto"/>
            <w:left w:val="none" w:sz="0" w:space="0" w:color="auto"/>
            <w:bottom w:val="none" w:sz="0" w:space="0" w:color="auto"/>
            <w:right w:val="none" w:sz="0" w:space="0" w:color="auto"/>
          </w:divBdr>
        </w:div>
        <w:div w:id="1216046359">
          <w:marLeft w:val="230"/>
          <w:marRight w:val="0"/>
          <w:marTop w:val="0"/>
          <w:marBottom w:val="0"/>
          <w:divBdr>
            <w:top w:val="none" w:sz="0" w:space="0" w:color="auto"/>
            <w:left w:val="none" w:sz="0" w:space="0" w:color="auto"/>
            <w:bottom w:val="none" w:sz="0" w:space="0" w:color="auto"/>
            <w:right w:val="none" w:sz="0" w:space="0" w:color="auto"/>
          </w:divBdr>
        </w:div>
      </w:divsChild>
    </w:div>
    <w:div w:id="1216046265">
      <w:marLeft w:val="0"/>
      <w:marRight w:val="0"/>
      <w:marTop w:val="0"/>
      <w:marBottom w:val="0"/>
      <w:divBdr>
        <w:top w:val="none" w:sz="0" w:space="0" w:color="auto"/>
        <w:left w:val="none" w:sz="0" w:space="0" w:color="auto"/>
        <w:bottom w:val="none" w:sz="0" w:space="0" w:color="auto"/>
        <w:right w:val="none" w:sz="0" w:space="0" w:color="auto"/>
      </w:divBdr>
      <w:divsChild>
        <w:div w:id="1216045661">
          <w:marLeft w:val="230"/>
          <w:marRight w:val="0"/>
          <w:marTop w:val="0"/>
          <w:marBottom w:val="0"/>
          <w:divBdr>
            <w:top w:val="none" w:sz="0" w:space="0" w:color="auto"/>
            <w:left w:val="none" w:sz="0" w:space="0" w:color="auto"/>
            <w:bottom w:val="none" w:sz="0" w:space="0" w:color="auto"/>
            <w:right w:val="none" w:sz="0" w:space="0" w:color="auto"/>
          </w:divBdr>
        </w:div>
        <w:div w:id="1216045672">
          <w:marLeft w:val="230"/>
          <w:marRight w:val="0"/>
          <w:marTop w:val="0"/>
          <w:marBottom w:val="0"/>
          <w:divBdr>
            <w:top w:val="none" w:sz="0" w:space="0" w:color="auto"/>
            <w:left w:val="none" w:sz="0" w:space="0" w:color="auto"/>
            <w:bottom w:val="none" w:sz="0" w:space="0" w:color="auto"/>
            <w:right w:val="none" w:sz="0" w:space="0" w:color="auto"/>
          </w:divBdr>
        </w:div>
        <w:div w:id="1216045673">
          <w:marLeft w:val="230"/>
          <w:marRight w:val="0"/>
          <w:marTop w:val="0"/>
          <w:marBottom w:val="0"/>
          <w:divBdr>
            <w:top w:val="none" w:sz="0" w:space="0" w:color="auto"/>
            <w:left w:val="none" w:sz="0" w:space="0" w:color="auto"/>
            <w:bottom w:val="none" w:sz="0" w:space="0" w:color="auto"/>
            <w:right w:val="none" w:sz="0" w:space="0" w:color="auto"/>
          </w:divBdr>
        </w:div>
        <w:div w:id="1216045683">
          <w:marLeft w:val="230"/>
          <w:marRight w:val="0"/>
          <w:marTop w:val="0"/>
          <w:marBottom w:val="0"/>
          <w:divBdr>
            <w:top w:val="none" w:sz="0" w:space="0" w:color="auto"/>
            <w:left w:val="none" w:sz="0" w:space="0" w:color="auto"/>
            <w:bottom w:val="none" w:sz="0" w:space="0" w:color="auto"/>
            <w:right w:val="none" w:sz="0" w:space="0" w:color="auto"/>
          </w:divBdr>
        </w:div>
        <w:div w:id="1216045685">
          <w:marLeft w:val="0"/>
          <w:marRight w:val="0"/>
          <w:marTop w:val="0"/>
          <w:marBottom w:val="0"/>
          <w:divBdr>
            <w:top w:val="none" w:sz="0" w:space="0" w:color="auto"/>
            <w:left w:val="none" w:sz="0" w:space="0" w:color="auto"/>
            <w:bottom w:val="none" w:sz="0" w:space="0" w:color="auto"/>
            <w:right w:val="none" w:sz="0" w:space="0" w:color="auto"/>
          </w:divBdr>
        </w:div>
        <w:div w:id="1216045699">
          <w:marLeft w:val="920"/>
          <w:marRight w:val="0"/>
          <w:marTop w:val="0"/>
          <w:marBottom w:val="0"/>
          <w:divBdr>
            <w:top w:val="none" w:sz="0" w:space="0" w:color="auto"/>
            <w:left w:val="none" w:sz="0" w:space="0" w:color="auto"/>
            <w:bottom w:val="none" w:sz="0" w:space="0" w:color="auto"/>
            <w:right w:val="none" w:sz="0" w:space="0" w:color="auto"/>
          </w:divBdr>
        </w:div>
        <w:div w:id="1216045702">
          <w:marLeft w:val="230"/>
          <w:marRight w:val="0"/>
          <w:marTop w:val="0"/>
          <w:marBottom w:val="0"/>
          <w:divBdr>
            <w:top w:val="none" w:sz="0" w:space="0" w:color="auto"/>
            <w:left w:val="none" w:sz="0" w:space="0" w:color="auto"/>
            <w:bottom w:val="none" w:sz="0" w:space="0" w:color="auto"/>
            <w:right w:val="none" w:sz="0" w:space="0" w:color="auto"/>
          </w:divBdr>
        </w:div>
        <w:div w:id="1216045716">
          <w:marLeft w:val="920"/>
          <w:marRight w:val="0"/>
          <w:marTop w:val="0"/>
          <w:marBottom w:val="0"/>
          <w:divBdr>
            <w:top w:val="none" w:sz="0" w:space="0" w:color="auto"/>
            <w:left w:val="none" w:sz="0" w:space="0" w:color="auto"/>
            <w:bottom w:val="none" w:sz="0" w:space="0" w:color="auto"/>
            <w:right w:val="none" w:sz="0" w:space="0" w:color="auto"/>
          </w:divBdr>
        </w:div>
        <w:div w:id="1216045724">
          <w:marLeft w:val="460"/>
          <w:marRight w:val="0"/>
          <w:marTop w:val="0"/>
          <w:marBottom w:val="0"/>
          <w:divBdr>
            <w:top w:val="none" w:sz="0" w:space="0" w:color="auto"/>
            <w:left w:val="none" w:sz="0" w:space="0" w:color="auto"/>
            <w:bottom w:val="none" w:sz="0" w:space="0" w:color="auto"/>
            <w:right w:val="none" w:sz="0" w:space="0" w:color="auto"/>
          </w:divBdr>
        </w:div>
        <w:div w:id="1216045744">
          <w:marLeft w:val="920"/>
          <w:marRight w:val="0"/>
          <w:marTop w:val="0"/>
          <w:marBottom w:val="0"/>
          <w:divBdr>
            <w:top w:val="none" w:sz="0" w:space="0" w:color="auto"/>
            <w:left w:val="none" w:sz="0" w:space="0" w:color="auto"/>
            <w:bottom w:val="none" w:sz="0" w:space="0" w:color="auto"/>
            <w:right w:val="none" w:sz="0" w:space="0" w:color="auto"/>
          </w:divBdr>
        </w:div>
        <w:div w:id="1216045752">
          <w:marLeft w:val="230"/>
          <w:marRight w:val="0"/>
          <w:marTop w:val="0"/>
          <w:marBottom w:val="0"/>
          <w:divBdr>
            <w:top w:val="none" w:sz="0" w:space="0" w:color="auto"/>
            <w:left w:val="none" w:sz="0" w:space="0" w:color="auto"/>
            <w:bottom w:val="none" w:sz="0" w:space="0" w:color="auto"/>
            <w:right w:val="none" w:sz="0" w:space="0" w:color="auto"/>
          </w:divBdr>
        </w:div>
        <w:div w:id="1216045765">
          <w:marLeft w:val="230"/>
          <w:marRight w:val="0"/>
          <w:marTop w:val="0"/>
          <w:marBottom w:val="0"/>
          <w:divBdr>
            <w:top w:val="none" w:sz="0" w:space="0" w:color="auto"/>
            <w:left w:val="none" w:sz="0" w:space="0" w:color="auto"/>
            <w:bottom w:val="none" w:sz="0" w:space="0" w:color="auto"/>
            <w:right w:val="none" w:sz="0" w:space="0" w:color="auto"/>
          </w:divBdr>
        </w:div>
        <w:div w:id="1216045773">
          <w:marLeft w:val="230"/>
          <w:marRight w:val="0"/>
          <w:marTop w:val="0"/>
          <w:marBottom w:val="0"/>
          <w:divBdr>
            <w:top w:val="none" w:sz="0" w:space="0" w:color="auto"/>
            <w:left w:val="none" w:sz="0" w:space="0" w:color="auto"/>
            <w:bottom w:val="none" w:sz="0" w:space="0" w:color="auto"/>
            <w:right w:val="none" w:sz="0" w:space="0" w:color="auto"/>
          </w:divBdr>
        </w:div>
        <w:div w:id="1216045781">
          <w:marLeft w:val="0"/>
          <w:marRight w:val="0"/>
          <w:marTop w:val="0"/>
          <w:marBottom w:val="0"/>
          <w:divBdr>
            <w:top w:val="none" w:sz="0" w:space="0" w:color="auto"/>
            <w:left w:val="none" w:sz="0" w:space="0" w:color="auto"/>
            <w:bottom w:val="none" w:sz="0" w:space="0" w:color="auto"/>
            <w:right w:val="none" w:sz="0" w:space="0" w:color="auto"/>
          </w:divBdr>
        </w:div>
        <w:div w:id="1216045782">
          <w:marLeft w:val="230"/>
          <w:marRight w:val="0"/>
          <w:marTop w:val="0"/>
          <w:marBottom w:val="0"/>
          <w:divBdr>
            <w:top w:val="none" w:sz="0" w:space="0" w:color="auto"/>
            <w:left w:val="none" w:sz="0" w:space="0" w:color="auto"/>
            <w:bottom w:val="none" w:sz="0" w:space="0" w:color="auto"/>
            <w:right w:val="none" w:sz="0" w:space="0" w:color="auto"/>
          </w:divBdr>
        </w:div>
        <w:div w:id="1216045784">
          <w:marLeft w:val="230"/>
          <w:marRight w:val="0"/>
          <w:marTop w:val="0"/>
          <w:marBottom w:val="0"/>
          <w:divBdr>
            <w:top w:val="none" w:sz="0" w:space="0" w:color="auto"/>
            <w:left w:val="none" w:sz="0" w:space="0" w:color="auto"/>
            <w:bottom w:val="none" w:sz="0" w:space="0" w:color="auto"/>
            <w:right w:val="none" w:sz="0" w:space="0" w:color="auto"/>
          </w:divBdr>
        </w:div>
        <w:div w:id="1216045817">
          <w:marLeft w:val="920"/>
          <w:marRight w:val="0"/>
          <w:marTop w:val="0"/>
          <w:marBottom w:val="0"/>
          <w:divBdr>
            <w:top w:val="none" w:sz="0" w:space="0" w:color="auto"/>
            <w:left w:val="none" w:sz="0" w:space="0" w:color="auto"/>
            <w:bottom w:val="none" w:sz="0" w:space="0" w:color="auto"/>
            <w:right w:val="none" w:sz="0" w:space="0" w:color="auto"/>
          </w:divBdr>
        </w:div>
        <w:div w:id="1216045821">
          <w:marLeft w:val="230"/>
          <w:marRight w:val="0"/>
          <w:marTop w:val="0"/>
          <w:marBottom w:val="0"/>
          <w:divBdr>
            <w:top w:val="none" w:sz="0" w:space="0" w:color="auto"/>
            <w:left w:val="none" w:sz="0" w:space="0" w:color="auto"/>
            <w:bottom w:val="none" w:sz="0" w:space="0" w:color="auto"/>
            <w:right w:val="none" w:sz="0" w:space="0" w:color="auto"/>
          </w:divBdr>
        </w:div>
        <w:div w:id="1216045840">
          <w:marLeft w:val="230"/>
          <w:marRight w:val="0"/>
          <w:marTop w:val="0"/>
          <w:marBottom w:val="0"/>
          <w:divBdr>
            <w:top w:val="none" w:sz="0" w:space="0" w:color="auto"/>
            <w:left w:val="none" w:sz="0" w:space="0" w:color="auto"/>
            <w:bottom w:val="none" w:sz="0" w:space="0" w:color="auto"/>
            <w:right w:val="none" w:sz="0" w:space="0" w:color="auto"/>
          </w:divBdr>
        </w:div>
        <w:div w:id="1216045853">
          <w:marLeft w:val="0"/>
          <w:marRight w:val="0"/>
          <w:marTop w:val="0"/>
          <w:marBottom w:val="0"/>
          <w:divBdr>
            <w:top w:val="none" w:sz="0" w:space="0" w:color="auto"/>
            <w:left w:val="none" w:sz="0" w:space="0" w:color="auto"/>
            <w:bottom w:val="none" w:sz="0" w:space="0" w:color="auto"/>
            <w:right w:val="none" w:sz="0" w:space="0" w:color="auto"/>
          </w:divBdr>
        </w:div>
        <w:div w:id="1216045861">
          <w:marLeft w:val="0"/>
          <w:marRight w:val="0"/>
          <w:marTop w:val="0"/>
          <w:marBottom w:val="0"/>
          <w:divBdr>
            <w:top w:val="none" w:sz="0" w:space="0" w:color="auto"/>
            <w:left w:val="none" w:sz="0" w:space="0" w:color="auto"/>
            <w:bottom w:val="none" w:sz="0" w:space="0" w:color="auto"/>
            <w:right w:val="none" w:sz="0" w:space="0" w:color="auto"/>
          </w:divBdr>
        </w:div>
        <w:div w:id="1216045865">
          <w:marLeft w:val="920"/>
          <w:marRight w:val="0"/>
          <w:marTop w:val="0"/>
          <w:marBottom w:val="0"/>
          <w:divBdr>
            <w:top w:val="none" w:sz="0" w:space="0" w:color="auto"/>
            <w:left w:val="none" w:sz="0" w:space="0" w:color="auto"/>
            <w:bottom w:val="none" w:sz="0" w:space="0" w:color="auto"/>
            <w:right w:val="none" w:sz="0" w:space="0" w:color="auto"/>
          </w:divBdr>
        </w:div>
        <w:div w:id="1216045901">
          <w:marLeft w:val="920"/>
          <w:marRight w:val="0"/>
          <w:marTop w:val="0"/>
          <w:marBottom w:val="0"/>
          <w:divBdr>
            <w:top w:val="none" w:sz="0" w:space="0" w:color="auto"/>
            <w:left w:val="none" w:sz="0" w:space="0" w:color="auto"/>
            <w:bottom w:val="none" w:sz="0" w:space="0" w:color="auto"/>
            <w:right w:val="none" w:sz="0" w:space="0" w:color="auto"/>
          </w:divBdr>
        </w:div>
        <w:div w:id="1216045903">
          <w:marLeft w:val="920"/>
          <w:marRight w:val="0"/>
          <w:marTop w:val="0"/>
          <w:marBottom w:val="0"/>
          <w:divBdr>
            <w:top w:val="none" w:sz="0" w:space="0" w:color="auto"/>
            <w:left w:val="none" w:sz="0" w:space="0" w:color="auto"/>
            <w:bottom w:val="none" w:sz="0" w:space="0" w:color="auto"/>
            <w:right w:val="none" w:sz="0" w:space="0" w:color="auto"/>
          </w:divBdr>
        </w:div>
        <w:div w:id="1216045909">
          <w:marLeft w:val="230"/>
          <w:marRight w:val="0"/>
          <w:marTop w:val="0"/>
          <w:marBottom w:val="0"/>
          <w:divBdr>
            <w:top w:val="none" w:sz="0" w:space="0" w:color="auto"/>
            <w:left w:val="none" w:sz="0" w:space="0" w:color="auto"/>
            <w:bottom w:val="none" w:sz="0" w:space="0" w:color="auto"/>
            <w:right w:val="none" w:sz="0" w:space="0" w:color="auto"/>
          </w:divBdr>
        </w:div>
        <w:div w:id="1216045911">
          <w:marLeft w:val="230"/>
          <w:marRight w:val="0"/>
          <w:marTop w:val="0"/>
          <w:marBottom w:val="0"/>
          <w:divBdr>
            <w:top w:val="none" w:sz="0" w:space="0" w:color="auto"/>
            <w:left w:val="none" w:sz="0" w:space="0" w:color="auto"/>
            <w:bottom w:val="none" w:sz="0" w:space="0" w:color="auto"/>
            <w:right w:val="none" w:sz="0" w:space="0" w:color="auto"/>
          </w:divBdr>
        </w:div>
        <w:div w:id="1216045935">
          <w:marLeft w:val="230"/>
          <w:marRight w:val="0"/>
          <w:marTop w:val="0"/>
          <w:marBottom w:val="0"/>
          <w:divBdr>
            <w:top w:val="none" w:sz="0" w:space="0" w:color="auto"/>
            <w:left w:val="none" w:sz="0" w:space="0" w:color="auto"/>
            <w:bottom w:val="none" w:sz="0" w:space="0" w:color="auto"/>
            <w:right w:val="none" w:sz="0" w:space="0" w:color="auto"/>
          </w:divBdr>
        </w:div>
        <w:div w:id="1216045939">
          <w:marLeft w:val="1610"/>
          <w:marRight w:val="0"/>
          <w:marTop w:val="0"/>
          <w:marBottom w:val="0"/>
          <w:divBdr>
            <w:top w:val="none" w:sz="0" w:space="0" w:color="auto"/>
            <w:left w:val="none" w:sz="0" w:space="0" w:color="auto"/>
            <w:bottom w:val="none" w:sz="0" w:space="0" w:color="auto"/>
            <w:right w:val="none" w:sz="0" w:space="0" w:color="auto"/>
          </w:divBdr>
        </w:div>
        <w:div w:id="1216045951">
          <w:marLeft w:val="230"/>
          <w:marRight w:val="0"/>
          <w:marTop w:val="0"/>
          <w:marBottom w:val="0"/>
          <w:divBdr>
            <w:top w:val="none" w:sz="0" w:space="0" w:color="auto"/>
            <w:left w:val="none" w:sz="0" w:space="0" w:color="auto"/>
            <w:bottom w:val="none" w:sz="0" w:space="0" w:color="auto"/>
            <w:right w:val="none" w:sz="0" w:space="0" w:color="auto"/>
          </w:divBdr>
        </w:div>
        <w:div w:id="1216045966">
          <w:marLeft w:val="0"/>
          <w:marRight w:val="0"/>
          <w:marTop w:val="0"/>
          <w:marBottom w:val="0"/>
          <w:divBdr>
            <w:top w:val="none" w:sz="0" w:space="0" w:color="auto"/>
            <w:left w:val="none" w:sz="0" w:space="0" w:color="auto"/>
            <w:bottom w:val="none" w:sz="0" w:space="0" w:color="auto"/>
            <w:right w:val="none" w:sz="0" w:space="0" w:color="auto"/>
          </w:divBdr>
        </w:div>
        <w:div w:id="1216045993">
          <w:marLeft w:val="230"/>
          <w:marRight w:val="0"/>
          <w:marTop w:val="0"/>
          <w:marBottom w:val="0"/>
          <w:divBdr>
            <w:top w:val="none" w:sz="0" w:space="0" w:color="auto"/>
            <w:left w:val="none" w:sz="0" w:space="0" w:color="auto"/>
            <w:bottom w:val="none" w:sz="0" w:space="0" w:color="auto"/>
            <w:right w:val="none" w:sz="0" w:space="0" w:color="auto"/>
          </w:divBdr>
        </w:div>
        <w:div w:id="1216046012">
          <w:marLeft w:val="230"/>
          <w:marRight w:val="0"/>
          <w:marTop w:val="0"/>
          <w:marBottom w:val="0"/>
          <w:divBdr>
            <w:top w:val="none" w:sz="0" w:space="0" w:color="auto"/>
            <w:left w:val="none" w:sz="0" w:space="0" w:color="auto"/>
            <w:bottom w:val="none" w:sz="0" w:space="0" w:color="auto"/>
            <w:right w:val="none" w:sz="0" w:space="0" w:color="auto"/>
          </w:divBdr>
        </w:div>
        <w:div w:id="1216046073">
          <w:marLeft w:val="0"/>
          <w:marRight w:val="0"/>
          <w:marTop w:val="0"/>
          <w:marBottom w:val="0"/>
          <w:divBdr>
            <w:top w:val="none" w:sz="0" w:space="0" w:color="auto"/>
            <w:left w:val="none" w:sz="0" w:space="0" w:color="auto"/>
            <w:bottom w:val="none" w:sz="0" w:space="0" w:color="auto"/>
            <w:right w:val="none" w:sz="0" w:space="0" w:color="auto"/>
          </w:divBdr>
        </w:div>
        <w:div w:id="1216046082">
          <w:marLeft w:val="230"/>
          <w:marRight w:val="0"/>
          <w:marTop w:val="0"/>
          <w:marBottom w:val="0"/>
          <w:divBdr>
            <w:top w:val="none" w:sz="0" w:space="0" w:color="auto"/>
            <w:left w:val="none" w:sz="0" w:space="0" w:color="auto"/>
            <w:bottom w:val="none" w:sz="0" w:space="0" w:color="auto"/>
            <w:right w:val="none" w:sz="0" w:space="0" w:color="auto"/>
          </w:divBdr>
        </w:div>
        <w:div w:id="1216046090">
          <w:marLeft w:val="0"/>
          <w:marRight w:val="0"/>
          <w:marTop w:val="0"/>
          <w:marBottom w:val="0"/>
          <w:divBdr>
            <w:top w:val="none" w:sz="0" w:space="0" w:color="auto"/>
            <w:left w:val="none" w:sz="0" w:space="0" w:color="auto"/>
            <w:bottom w:val="none" w:sz="0" w:space="0" w:color="auto"/>
            <w:right w:val="none" w:sz="0" w:space="0" w:color="auto"/>
          </w:divBdr>
        </w:div>
        <w:div w:id="1216046106">
          <w:marLeft w:val="230"/>
          <w:marRight w:val="0"/>
          <w:marTop w:val="0"/>
          <w:marBottom w:val="0"/>
          <w:divBdr>
            <w:top w:val="none" w:sz="0" w:space="0" w:color="auto"/>
            <w:left w:val="none" w:sz="0" w:space="0" w:color="auto"/>
            <w:bottom w:val="none" w:sz="0" w:space="0" w:color="auto"/>
            <w:right w:val="none" w:sz="0" w:space="0" w:color="auto"/>
          </w:divBdr>
        </w:div>
        <w:div w:id="1216046110">
          <w:marLeft w:val="230"/>
          <w:marRight w:val="0"/>
          <w:marTop w:val="0"/>
          <w:marBottom w:val="0"/>
          <w:divBdr>
            <w:top w:val="none" w:sz="0" w:space="0" w:color="auto"/>
            <w:left w:val="none" w:sz="0" w:space="0" w:color="auto"/>
            <w:bottom w:val="none" w:sz="0" w:space="0" w:color="auto"/>
            <w:right w:val="none" w:sz="0" w:space="0" w:color="auto"/>
          </w:divBdr>
        </w:div>
        <w:div w:id="1216046170">
          <w:marLeft w:val="0"/>
          <w:marRight w:val="0"/>
          <w:marTop w:val="0"/>
          <w:marBottom w:val="0"/>
          <w:divBdr>
            <w:top w:val="none" w:sz="0" w:space="0" w:color="auto"/>
            <w:left w:val="none" w:sz="0" w:space="0" w:color="auto"/>
            <w:bottom w:val="none" w:sz="0" w:space="0" w:color="auto"/>
            <w:right w:val="none" w:sz="0" w:space="0" w:color="auto"/>
          </w:divBdr>
        </w:div>
        <w:div w:id="1216046187">
          <w:marLeft w:val="0"/>
          <w:marRight w:val="0"/>
          <w:marTop w:val="0"/>
          <w:marBottom w:val="0"/>
          <w:divBdr>
            <w:top w:val="none" w:sz="0" w:space="0" w:color="auto"/>
            <w:left w:val="none" w:sz="0" w:space="0" w:color="auto"/>
            <w:bottom w:val="none" w:sz="0" w:space="0" w:color="auto"/>
            <w:right w:val="none" w:sz="0" w:space="0" w:color="auto"/>
          </w:divBdr>
        </w:div>
        <w:div w:id="1216046197">
          <w:marLeft w:val="460"/>
          <w:marRight w:val="0"/>
          <w:marTop w:val="0"/>
          <w:marBottom w:val="0"/>
          <w:divBdr>
            <w:top w:val="none" w:sz="0" w:space="0" w:color="auto"/>
            <w:left w:val="none" w:sz="0" w:space="0" w:color="auto"/>
            <w:bottom w:val="none" w:sz="0" w:space="0" w:color="auto"/>
            <w:right w:val="none" w:sz="0" w:space="0" w:color="auto"/>
          </w:divBdr>
        </w:div>
        <w:div w:id="1216046212">
          <w:marLeft w:val="920"/>
          <w:marRight w:val="0"/>
          <w:marTop w:val="0"/>
          <w:marBottom w:val="0"/>
          <w:divBdr>
            <w:top w:val="none" w:sz="0" w:space="0" w:color="auto"/>
            <w:left w:val="none" w:sz="0" w:space="0" w:color="auto"/>
            <w:bottom w:val="none" w:sz="0" w:space="0" w:color="auto"/>
            <w:right w:val="none" w:sz="0" w:space="0" w:color="auto"/>
          </w:divBdr>
        </w:div>
        <w:div w:id="1216046216">
          <w:marLeft w:val="0"/>
          <w:marRight w:val="0"/>
          <w:marTop w:val="0"/>
          <w:marBottom w:val="0"/>
          <w:divBdr>
            <w:top w:val="none" w:sz="0" w:space="0" w:color="auto"/>
            <w:left w:val="none" w:sz="0" w:space="0" w:color="auto"/>
            <w:bottom w:val="none" w:sz="0" w:space="0" w:color="auto"/>
            <w:right w:val="none" w:sz="0" w:space="0" w:color="auto"/>
          </w:divBdr>
        </w:div>
        <w:div w:id="1216046248">
          <w:marLeft w:val="230"/>
          <w:marRight w:val="0"/>
          <w:marTop w:val="0"/>
          <w:marBottom w:val="0"/>
          <w:divBdr>
            <w:top w:val="none" w:sz="0" w:space="0" w:color="auto"/>
            <w:left w:val="none" w:sz="0" w:space="0" w:color="auto"/>
            <w:bottom w:val="none" w:sz="0" w:space="0" w:color="auto"/>
            <w:right w:val="none" w:sz="0" w:space="0" w:color="auto"/>
          </w:divBdr>
        </w:div>
        <w:div w:id="1216046250">
          <w:marLeft w:val="920"/>
          <w:marRight w:val="0"/>
          <w:marTop w:val="0"/>
          <w:marBottom w:val="0"/>
          <w:divBdr>
            <w:top w:val="none" w:sz="0" w:space="0" w:color="auto"/>
            <w:left w:val="none" w:sz="0" w:space="0" w:color="auto"/>
            <w:bottom w:val="none" w:sz="0" w:space="0" w:color="auto"/>
            <w:right w:val="none" w:sz="0" w:space="0" w:color="auto"/>
          </w:divBdr>
        </w:div>
        <w:div w:id="1216046252">
          <w:marLeft w:val="920"/>
          <w:marRight w:val="0"/>
          <w:marTop w:val="0"/>
          <w:marBottom w:val="0"/>
          <w:divBdr>
            <w:top w:val="none" w:sz="0" w:space="0" w:color="auto"/>
            <w:left w:val="none" w:sz="0" w:space="0" w:color="auto"/>
            <w:bottom w:val="none" w:sz="0" w:space="0" w:color="auto"/>
            <w:right w:val="none" w:sz="0" w:space="0" w:color="auto"/>
          </w:divBdr>
        </w:div>
        <w:div w:id="1216046293">
          <w:marLeft w:val="460"/>
          <w:marRight w:val="0"/>
          <w:marTop w:val="0"/>
          <w:marBottom w:val="0"/>
          <w:divBdr>
            <w:top w:val="none" w:sz="0" w:space="0" w:color="auto"/>
            <w:left w:val="none" w:sz="0" w:space="0" w:color="auto"/>
            <w:bottom w:val="none" w:sz="0" w:space="0" w:color="auto"/>
            <w:right w:val="none" w:sz="0" w:space="0" w:color="auto"/>
          </w:divBdr>
        </w:div>
        <w:div w:id="1216046297">
          <w:marLeft w:val="230"/>
          <w:marRight w:val="0"/>
          <w:marTop w:val="0"/>
          <w:marBottom w:val="0"/>
          <w:divBdr>
            <w:top w:val="none" w:sz="0" w:space="0" w:color="auto"/>
            <w:left w:val="none" w:sz="0" w:space="0" w:color="auto"/>
            <w:bottom w:val="none" w:sz="0" w:space="0" w:color="auto"/>
            <w:right w:val="none" w:sz="0" w:space="0" w:color="auto"/>
          </w:divBdr>
        </w:div>
        <w:div w:id="1216046302">
          <w:marLeft w:val="230"/>
          <w:marRight w:val="0"/>
          <w:marTop w:val="0"/>
          <w:marBottom w:val="0"/>
          <w:divBdr>
            <w:top w:val="none" w:sz="0" w:space="0" w:color="auto"/>
            <w:left w:val="none" w:sz="0" w:space="0" w:color="auto"/>
            <w:bottom w:val="none" w:sz="0" w:space="0" w:color="auto"/>
            <w:right w:val="none" w:sz="0" w:space="0" w:color="auto"/>
          </w:divBdr>
        </w:div>
      </w:divsChild>
    </w:div>
    <w:div w:id="1216046280">
      <w:marLeft w:val="0"/>
      <w:marRight w:val="0"/>
      <w:marTop w:val="0"/>
      <w:marBottom w:val="0"/>
      <w:divBdr>
        <w:top w:val="none" w:sz="0" w:space="0" w:color="auto"/>
        <w:left w:val="none" w:sz="0" w:space="0" w:color="auto"/>
        <w:bottom w:val="none" w:sz="0" w:space="0" w:color="auto"/>
        <w:right w:val="none" w:sz="0" w:space="0" w:color="auto"/>
      </w:divBdr>
      <w:divsChild>
        <w:div w:id="1216046326">
          <w:marLeft w:val="0"/>
          <w:marRight w:val="0"/>
          <w:marTop w:val="0"/>
          <w:marBottom w:val="0"/>
          <w:divBdr>
            <w:top w:val="none" w:sz="0" w:space="0" w:color="auto"/>
            <w:left w:val="none" w:sz="0" w:space="0" w:color="auto"/>
            <w:bottom w:val="none" w:sz="0" w:space="0" w:color="auto"/>
            <w:right w:val="none" w:sz="0" w:space="0" w:color="auto"/>
          </w:divBdr>
        </w:div>
      </w:divsChild>
    </w:div>
    <w:div w:id="1216046316">
      <w:marLeft w:val="0"/>
      <w:marRight w:val="0"/>
      <w:marTop w:val="0"/>
      <w:marBottom w:val="0"/>
      <w:divBdr>
        <w:top w:val="none" w:sz="0" w:space="0" w:color="auto"/>
        <w:left w:val="none" w:sz="0" w:space="0" w:color="auto"/>
        <w:bottom w:val="none" w:sz="0" w:space="0" w:color="auto"/>
        <w:right w:val="none" w:sz="0" w:space="0" w:color="auto"/>
      </w:divBdr>
      <w:divsChild>
        <w:div w:id="1216045664">
          <w:marLeft w:val="230"/>
          <w:marRight w:val="0"/>
          <w:marTop w:val="0"/>
          <w:marBottom w:val="0"/>
          <w:divBdr>
            <w:top w:val="none" w:sz="0" w:space="0" w:color="auto"/>
            <w:left w:val="none" w:sz="0" w:space="0" w:color="auto"/>
            <w:bottom w:val="none" w:sz="0" w:space="0" w:color="auto"/>
            <w:right w:val="none" w:sz="0" w:space="0" w:color="auto"/>
          </w:divBdr>
        </w:div>
        <w:div w:id="1216045720">
          <w:marLeft w:val="460"/>
          <w:marRight w:val="0"/>
          <w:marTop w:val="0"/>
          <w:marBottom w:val="0"/>
          <w:divBdr>
            <w:top w:val="none" w:sz="0" w:space="0" w:color="auto"/>
            <w:left w:val="none" w:sz="0" w:space="0" w:color="auto"/>
            <w:bottom w:val="none" w:sz="0" w:space="0" w:color="auto"/>
            <w:right w:val="none" w:sz="0" w:space="0" w:color="auto"/>
          </w:divBdr>
        </w:div>
        <w:div w:id="1216045887">
          <w:marLeft w:val="460"/>
          <w:marRight w:val="0"/>
          <w:marTop w:val="0"/>
          <w:marBottom w:val="0"/>
          <w:divBdr>
            <w:top w:val="none" w:sz="0" w:space="0" w:color="auto"/>
            <w:left w:val="none" w:sz="0" w:space="0" w:color="auto"/>
            <w:bottom w:val="none" w:sz="0" w:space="0" w:color="auto"/>
            <w:right w:val="none" w:sz="0" w:space="0" w:color="auto"/>
          </w:divBdr>
        </w:div>
        <w:div w:id="1216046086">
          <w:marLeft w:val="230"/>
          <w:marRight w:val="0"/>
          <w:marTop w:val="0"/>
          <w:marBottom w:val="0"/>
          <w:divBdr>
            <w:top w:val="none" w:sz="0" w:space="0" w:color="auto"/>
            <w:left w:val="none" w:sz="0" w:space="0" w:color="auto"/>
            <w:bottom w:val="none" w:sz="0" w:space="0" w:color="auto"/>
            <w:right w:val="none" w:sz="0" w:space="0" w:color="auto"/>
          </w:divBdr>
        </w:div>
      </w:divsChild>
    </w:div>
    <w:div w:id="1216046324">
      <w:marLeft w:val="0"/>
      <w:marRight w:val="0"/>
      <w:marTop w:val="0"/>
      <w:marBottom w:val="0"/>
      <w:divBdr>
        <w:top w:val="none" w:sz="0" w:space="0" w:color="auto"/>
        <w:left w:val="none" w:sz="0" w:space="0" w:color="auto"/>
        <w:bottom w:val="none" w:sz="0" w:space="0" w:color="auto"/>
        <w:right w:val="none" w:sz="0" w:space="0" w:color="auto"/>
      </w:divBdr>
      <w:divsChild>
        <w:div w:id="1216045852">
          <w:marLeft w:val="460"/>
          <w:marRight w:val="0"/>
          <w:marTop w:val="0"/>
          <w:marBottom w:val="0"/>
          <w:divBdr>
            <w:top w:val="none" w:sz="0" w:space="0" w:color="auto"/>
            <w:left w:val="none" w:sz="0" w:space="0" w:color="auto"/>
            <w:bottom w:val="none" w:sz="0" w:space="0" w:color="auto"/>
            <w:right w:val="none" w:sz="0" w:space="0" w:color="auto"/>
          </w:divBdr>
        </w:div>
        <w:div w:id="1216045987">
          <w:marLeft w:val="460"/>
          <w:marRight w:val="0"/>
          <w:marTop w:val="0"/>
          <w:marBottom w:val="0"/>
          <w:divBdr>
            <w:top w:val="none" w:sz="0" w:space="0" w:color="auto"/>
            <w:left w:val="none" w:sz="0" w:space="0" w:color="auto"/>
            <w:bottom w:val="none" w:sz="0" w:space="0" w:color="auto"/>
            <w:right w:val="none" w:sz="0" w:space="0" w:color="auto"/>
          </w:divBdr>
        </w:div>
        <w:div w:id="1216046026">
          <w:marLeft w:val="0"/>
          <w:marRight w:val="0"/>
          <w:marTop w:val="0"/>
          <w:marBottom w:val="0"/>
          <w:divBdr>
            <w:top w:val="none" w:sz="0" w:space="0" w:color="auto"/>
            <w:left w:val="none" w:sz="0" w:space="0" w:color="auto"/>
            <w:bottom w:val="none" w:sz="0" w:space="0" w:color="auto"/>
            <w:right w:val="none" w:sz="0" w:space="0" w:color="auto"/>
          </w:divBdr>
        </w:div>
        <w:div w:id="1216046032">
          <w:marLeft w:val="460"/>
          <w:marRight w:val="0"/>
          <w:marTop w:val="0"/>
          <w:marBottom w:val="0"/>
          <w:divBdr>
            <w:top w:val="none" w:sz="0" w:space="0" w:color="auto"/>
            <w:left w:val="none" w:sz="0" w:space="0" w:color="auto"/>
            <w:bottom w:val="none" w:sz="0" w:space="0" w:color="auto"/>
            <w:right w:val="none" w:sz="0" w:space="0" w:color="auto"/>
          </w:divBdr>
        </w:div>
        <w:div w:id="1216046083">
          <w:marLeft w:val="460"/>
          <w:marRight w:val="0"/>
          <w:marTop w:val="0"/>
          <w:marBottom w:val="0"/>
          <w:divBdr>
            <w:top w:val="none" w:sz="0" w:space="0" w:color="auto"/>
            <w:left w:val="none" w:sz="0" w:space="0" w:color="auto"/>
            <w:bottom w:val="none" w:sz="0" w:space="0" w:color="auto"/>
            <w:right w:val="none" w:sz="0" w:space="0" w:color="auto"/>
          </w:divBdr>
        </w:div>
      </w:divsChild>
    </w:div>
    <w:div w:id="1216046334">
      <w:marLeft w:val="0"/>
      <w:marRight w:val="0"/>
      <w:marTop w:val="0"/>
      <w:marBottom w:val="0"/>
      <w:divBdr>
        <w:top w:val="none" w:sz="0" w:space="0" w:color="auto"/>
        <w:left w:val="none" w:sz="0" w:space="0" w:color="auto"/>
        <w:bottom w:val="none" w:sz="0" w:space="0" w:color="auto"/>
        <w:right w:val="none" w:sz="0" w:space="0" w:color="auto"/>
      </w:divBdr>
      <w:divsChild>
        <w:div w:id="1216045767">
          <w:marLeft w:val="460"/>
          <w:marRight w:val="0"/>
          <w:marTop w:val="0"/>
          <w:marBottom w:val="0"/>
          <w:divBdr>
            <w:top w:val="none" w:sz="0" w:space="0" w:color="auto"/>
            <w:left w:val="none" w:sz="0" w:space="0" w:color="auto"/>
            <w:bottom w:val="none" w:sz="0" w:space="0" w:color="auto"/>
            <w:right w:val="none" w:sz="0" w:space="0" w:color="auto"/>
          </w:divBdr>
        </w:div>
        <w:div w:id="1216046037">
          <w:marLeft w:val="460"/>
          <w:marRight w:val="0"/>
          <w:marTop w:val="0"/>
          <w:marBottom w:val="0"/>
          <w:divBdr>
            <w:top w:val="none" w:sz="0" w:space="0" w:color="auto"/>
            <w:left w:val="none" w:sz="0" w:space="0" w:color="auto"/>
            <w:bottom w:val="none" w:sz="0" w:space="0" w:color="auto"/>
            <w:right w:val="none" w:sz="0" w:space="0" w:color="auto"/>
          </w:divBdr>
        </w:div>
        <w:div w:id="1216046195">
          <w:marLeft w:val="460"/>
          <w:marRight w:val="0"/>
          <w:marTop w:val="0"/>
          <w:marBottom w:val="0"/>
          <w:divBdr>
            <w:top w:val="none" w:sz="0" w:space="0" w:color="auto"/>
            <w:left w:val="none" w:sz="0" w:space="0" w:color="auto"/>
            <w:bottom w:val="none" w:sz="0" w:space="0" w:color="auto"/>
            <w:right w:val="none" w:sz="0" w:space="0" w:color="auto"/>
          </w:divBdr>
        </w:div>
        <w:div w:id="1216046337">
          <w:marLeft w:val="230"/>
          <w:marRight w:val="0"/>
          <w:marTop w:val="0"/>
          <w:marBottom w:val="0"/>
          <w:divBdr>
            <w:top w:val="none" w:sz="0" w:space="0" w:color="auto"/>
            <w:left w:val="none" w:sz="0" w:space="0" w:color="auto"/>
            <w:bottom w:val="none" w:sz="0" w:space="0" w:color="auto"/>
            <w:right w:val="none" w:sz="0" w:space="0" w:color="auto"/>
          </w:divBdr>
        </w:div>
      </w:divsChild>
    </w:div>
    <w:div w:id="1216046351">
      <w:marLeft w:val="0"/>
      <w:marRight w:val="0"/>
      <w:marTop w:val="0"/>
      <w:marBottom w:val="0"/>
      <w:divBdr>
        <w:top w:val="none" w:sz="0" w:space="0" w:color="auto"/>
        <w:left w:val="none" w:sz="0" w:space="0" w:color="auto"/>
        <w:bottom w:val="none" w:sz="0" w:space="0" w:color="auto"/>
        <w:right w:val="none" w:sz="0" w:space="0" w:color="auto"/>
      </w:divBdr>
      <w:divsChild>
        <w:div w:id="1216045710">
          <w:marLeft w:val="460"/>
          <w:marRight w:val="0"/>
          <w:marTop w:val="0"/>
          <w:marBottom w:val="0"/>
          <w:divBdr>
            <w:top w:val="none" w:sz="0" w:space="0" w:color="auto"/>
            <w:left w:val="none" w:sz="0" w:space="0" w:color="auto"/>
            <w:bottom w:val="none" w:sz="0" w:space="0" w:color="auto"/>
            <w:right w:val="none" w:sz="0" w:space="0" w:color="auto"/>
          </w:divBdr>
        </w:div>
        <w:div w:id="1216045860">
          <w:marLeft w:val="460"/>
          <w:marRight w:val="0"/>
          <w:marTop w:val="0"/>
          <w:marBottom w:val="0"/>
          <w:divBdr>
            <w:top w:val="none" w:sz="0" w:space="0" w:color="auto"/>
            <w:left w:val="none" w:sz="0" w:space="0" w:color="auto"/>
            <w:bottom w:val="none" w:sz="0" w:space="0" w:color="auto"/>
            <w:right w:val="none" w:sz="0" w:space="0" w:color="auto"/>
          </w:divBdr>
        </w:div>
        <w:div w:id="1216045890">
          <w:marLeft w:val="460"/>
          <w:marRight w:val="0"/>
          <w:marTop w:val="0"/>
          <w:marBottom w:val="0"/>
          <w:divBdr>
            <w:top w:val="none" w:sz="0" w:space="0" w:color="auto"/>
            <w:left w:val="none" w:sz="0" w:space="0" w:color="auto"/>
            <w:bottom w:val="none" w:sz="0" w:space="0" w:color="auto"/>
            <w:right w:val="none" w:sz="0" w:space="0" w:color="auto"/>
          </w:divBdr>
        </w:div>
        <w:div w:id="1216045941">
          <w:marLeft w:val="690"/>
          <w:marRight w:val="0"/>
          <w:marTop w:val="0"/>
          <w:marBottom w:val="0"/>
          <w:divBdr>
            <w:top w:val="none" w:sz="0" w:space="0" w:color="auto"/>
            <w:left w:val="none" w:sz="0" w:space="0" w:color="auto"/>
            <w:bottom w:val="none" w:sz="0" w:space="0" w:color="auto"/>
            <w:right w:val="none" w:sz="0" w:space="0" w:color="auto"/>
          </w:divBdr>
        </w:div>
        <w:div w:id="1216046057">
          <w:marLeft w:val="69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D94C3-D178-44FB-8F43-34798D0B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639</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004973</dc:creator>
  <cp:keywords/>
  <dc:description/>
  <cp:lastModifiedBy>004973@domain01.sakuragawa.domain</cp:lastModifiedBy>
  <cp:revision>3</cp:revision>
  <cp:lastPrinted>2017-06-21T14:03:00Z</cp:lastPrinted>
  <dcterms:created xsi:type="dcterms:W3CDTF">2020-05-29T02:26:00Z</dcterms:created>
  <dcterms:modified xsi:type="dcterms:W3CDTF">2020-05-29T06:10:00Z</dcterms:modified>
</cp:coreProperties>
</file>