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17D" w:rsidRPr="007453EB" w:rsidRDefault="00074865" w:rsidP="00D6417D">
      <w:pPr>
        <w:rPr>
          <w:rFonts w:asciiTheme="minorEastAsia"/>
          <w:sz w:val="24"/>
          <w:szCs w:val="24"/>
        </w:rPr>
      </w:pPr>
      <w:bookmarkStart w:id="0" w:name="_GoBack"/>
      <w:bookmarkEnd w:id="0"/>
      <w:r w:rsidRPr="007453EB">
        <w:rPr>
          <w:rFonts w:asciiTheme="minorEastAsia" w:hAnsiTheme="minorEastAsia" w:hint="eastAsia"/>
          <w:sz w:val="24"/>
          <w:szCs w:val="24"/>
        </w:rPr>
        <w:t>別記様式</w:t>
      </w:r>
      <w:r w:rsidR="00D6417D" w:rsidRPr="007453EB">
        <w:rPr>
          <w:rFonts w:asciiTheme="minorEastAsia" w:hAnsiTheme="minorEastAsia" w:hint="eastAsia"/>
          <w:sz w:val="24"/>
          <w:szCs w:val="24"/>
        </w:rPr>
        <w:t>（</w:t>
      </w:r>
      <w:r w:rsidR="00B82BC9" w:rsidRPr="007453EB">
        <w:rPr>
          <w:rFonts w:asciiTheme="minorEastAsia" w:hAnsiTheme="minorEastAsia" w:hint="eastAsia"/>
          <w:sz w:val="24"/>
          <w:szCs w:val="24"/>
        </w:rPr>
        <w:t>第３条関係</w:t>
      </w:r>
      <w:r w:rsidR="00D6417D" w:rsidRPr="007453EB">
        <w:rPr>
          <w:rFonts w:asciiTheme="minorEastAsia" w:hAnsiTheme="minorEastAsia" w:hint="eastAsia"/>
          <w:sz w:val="24"/>
          <w:szCs w:val="24"/>
        </w:rPr>
        <w:t>）</w:t>
      </w:r>
    </w:p>
    <w:p w:rsidR="00D6417D" w:rsidRPr="007453EB" w:rsidRDefault="00D6417D" w:rsidP="00D6417D">
      <w:pPr>
        <w:spacing w:line="200" w:lineRule="exact"/>
        <w:jc w:val="left"/>
        <w:rPr>
          <w:rFonts w:asciiTheme="minorEastAsia"/>
          <w:sz w:val="24"/>
          <w:szCs w:val="24"/>
        </w:rPr>
      </w:pPr>
    </w:p>
    <w:p w:rsidR="00074865" w:rsidRPr="007453EB" w:rsidRDefault="00074865" w:rsidP="00D6417D">
      <w:pPr>
        <w:jc w:val="center"/>
        <w:rPr>
          <w:rFonts w:asciiTheme="minorEastAsia"/>
          <w:sz w:val="28"/>
          <w:szCs w:val="28"/>
        </w:rPr>
      </w:pPr>
      <w:r w:rsidRPr="007453EB">
        <w:rPr>
          <w:rFonts w:asciiTheme="minorEastAsia" w:hAnsiTheme="minorEastAsia" w:hint="eastAsia"/>
          <w:sz w:val="28"/>
          <w:szCs w:val="28"/>
        </w:rPr>
        <w:t>意</w:t>
      </w:r>
      <w:r w:rsidR="00D6417D" w:rsidRPr="007453EB">
        <w:rPr>
          <w:rFonts w:asciiTheme="minorEastAsia" w:hAnsiTheme="minorEastAsia"/>
          <w:sz w:val="28"/>
          <w:szCs w:val="28"/>
        </w:rPr>
        <w:t xml:space="preserve"> </w:t>
      </w:r>
      <w:r w:rsidRPr="007453EB">
        <w:rPr>
          <w:rFonts w:asciiTheme="minorEastAsia" w:hAnsiTheme="minorEastAsia" w:hint="eastAsia"/>
          <w:sz w:val="28"/>
          <w:szCs w:val="28"/>
        </w:rPr>
        <w:t>見</w:t>
      </w:r>
      <w:r w:rsidR="00D6417D" w:rsidRPr="007453EB">
        <w:rPr>
          <w:rFonts w:asciiTheme="minorEastAsia" w:hAnsiTheme="minorEastAsia"/>
          <w:sz w:val="28"/>
          <w:szCs w:val="28"/>
        </w:rPr>
        <w:t xml:space="preserve"> </w:t>
      </w:r>
      <w:r w:rsidRPr="007453EB">
        <w:rPr>
          <w:rFonts w:asciiTheme="minorEastAsia" w:hAnsiTheme="minorEastAsia" w:hint="eastAsia"/>
          <w:sz w:val="28"/>
          <w:szCs w:val="28"/>
        </w:rPr>
        <w:t>書</w:t>
      </w:r>
      <w:r w:rsidR="00D6417D" w:rsidRPr="007453EB">
        <w:rPr>
          <w:rFonts w:asciiTheme="minorEastAsia" w:hAnsiTheme="minorEastAsia"/>
          <w:sz w:val="28"/>
          <w:szCs w:val="28"/>
        </w:rPr>
        <w:t xml:space="preserve"> </w:t>
      </w:r>
      <w:r w:rsidRPr="007453EB">
        <w:rPr>
          <w:rFonts w:asciiTheme="minorEastAsia" w:hAnsiTheme="minorEastAsia" w:hint="eastAsia"/>
          <w:sz w:val="28"/>
          <w:szCs w:val="28"/>
        </w:rPr>
        <w:t>交</w:t>
      </w:r>
      <w:r w:rsidR="00D6417D" w:rsidRPr="007453EB">
        <w:rPr>
          <w:rFonts w:asciiTheme="minorEastAsia" w:hAnsiTheme="minorEastAsia"/>
          <w:sz w:val="28"/>
          <w:szCs w:val="28"/>
        </w:rPr>
        <w:t xml:space="preserve"> </w:t>
      </w:r>
      <w:r w:rsidRPr="007453EB">
        <w:rPr>
          <w:rFonts w:asciiTheme="minorEastAsia" w:hAnsiTheme="minorEastAsia" w:hint="eastAsia"/>
          <w:sz w:val="28"/>
          <w:szCs w:val="28"/>
        </w:rPr>
        <w:t>付</w:t>
      </w:r>
      <w:r w:rsidR="00D6417D" w:rsidRPr="007453EB">
        <w:rPr>
          <w:rFonts w:asciiTheme="minorEastAsia" w:hAnsiTheme="minorEastAsia"/>
          <w:sz w:val="28"/>
          <w:szCs w:val="28"/>
        </w:rPr>
        <w:t xml:space="preserve"> </w:t>
      </w:r>
      <w:r w:rsidRPr="007453EB">
        <w:rPr>
          <w:rFonts w:asciiTheme="minorEastAsia" w:hAnsiTheme="minorEastAsia" w:hint="eastAsia"/>
          <w:sz w:val="28"/>
          <w:szCs w:val="28"/>
        </w:rPr>
        <w:t>申</w:t>
      </w:r>
      <w:r w:rsidR="00D6417D" w:rsidRPr="007453EB">
        <w:rPr>
          <w:rFonts w:asciiTheme="minorEastAsia" w:hAnsiTheme="minorEastAsia"/>
          <w:sz w:val="28"/>
          <w:szCs w:val="28"/>
        </w:rPr>
        <w:t xml:space="preserve"> </w:t>
      </w:r>
      <w:r w:rsidRPr="007453EB">
        <w:rPr>
          <w:rFonts w:asciiTheme="minorEastAsia" w:hAnsiTheme="minorEastAsia" w:hint="eastAsia"/>
          <w:sz w:val="28"/>
          <w:szCs w:val="28"/>
        </w:rPr>
        <w:t>請</w:t>
      </w:r>
      <w:r w:rsidR="00D6417D" w:rsidRPr="007453EB">
        <w:rPr>
          <w:rFonts w:asciiTheme="minorEastAsia" w:hAnsiTheme="minorEastAsia"/>
          <w:sz w:val="28"/>
          <w:szCs w:val="28"/>
        </w:rPr>
        <w:t xml:space="preserve"> </w:t>
      </w:r>
      <w:r w:rsidRPr="007453EB">
        <w:rPr>
          <w:rFonts w:asciiTheme="minorEastAsia" w:hAnsiTheme="minorEastAsia" w:hint="eastAsia"/>
          <w:sz w:val="28"/>
          <w:szCs w:val="28"/>
        </w:rPr>
        <w:t>書</w:t>
      </w:r>
    </w:p>
    <w:p w:rsidR="00D6417D" w:rsidRPr="007453EB" w:rsidRDefault="00D6417D" w:rsidP="00D6417D">
      <w:pPr>
        <w:spacing w:line="200" w:lineRule="exact"/>
        <w:jc w:val="left"/>
        <w:rPr>
          <w:rFonts w:asciiTheme="minorEastAsia"/>
          <w:sz w:val="24"/>
          <w:szCs w:val="24"/>
        </w:rPr>
      </w:pPr>
    </w:p>
    <w:p w:rsidR="00074865" w:rsidRPr="007453EB" w:rsidRDefault="0088662F" w:rsidP="00D6417D">
      <w:pPr>
        <w:jc w:val="righ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074865" w:rsidRPr="007453EB">
        <w:rPr>
          <w:rFonts w:asciiTheme="minorEastAsia" w:hAnsiTheme="minorEastAsia" w:hint="eastAsia"/>
          <w:sz w:val="24"/>
          <w:szCs w:val="24"/>
        </w:rPr>
        <w:t>年　　月　　日</w:t>
      </w:r>
    </w:p>
    <w:p w:rsidR="002F56DC" w:rsidRPr="007453EB" w:rsidRDefault="002F56DC" w:rsidP="002F56DC">
      <w:pPr>
        <w:spacing w:line="200" w:lineRule="exact"/>
        <w:jc w:val="left"/>
        <w:rPr>
          <w:rFonts w:asciiTheme="minorEastAsia"/>
          <w:sz w:val="24"/>
          <w:szCs w:val="24"/>
        </w:rPr>
      </w:pPr>
    </w:p>
    <w:p w:rsidR="00074865" w:rsidRPr="007453EB" w:rsidRDefault="00074865" w:rsidP="00D6417D">
      <w:pPr>
        <w:rPr>
          <w:rFonts w:asciiTheme="minorEastAsia"/>
          <w:sz w:val="24"/>
          <w:szCs w:val="24"/>
        </w:rPr>
      </w:pPr>
      <w:r w:rsidRPr="007453EB">
        <w:rPr>
          <w:rFonts w:asciiTheme="minorEastAsia" w:hAnsiTheme="minorEastAsia" w:hint="eastAsia"/>
          <w:sz w:val="24"/>
          <w:szCs w:val="24"/>
        </w:rPr>
        <w:t>桜川市長　　様</w:t>
      </w:r>
    </w:p>
    <w:p w:rsidR="00074865" w:rsidRPr="007453EB" w:rsidRDefault="00074865" w:rsidP="00D6417D">
      <w:pPr>
        <w:rPr>
          <w:rFonts w:asciiTheme="minorEastAsia"/>
          <w:sz w:val="24"/>
          <w:szCs w:val="24"/>
        </w:rPr>
      </w:pPr>
    </w:p>
    <w:p w:rsidR="00074865" w:rsidRPr="003C257E" w:rsidRDefault="00074865" w:rsidP="00D6417D">
      <w:pPr>
        <w:wordWrap w:val="0"/>
        <w:jc w:val="right"/>
        <w:rPr>
          <w:sz w:val="24"/>
          <w:szCs w:val="24"/>
        </w:rPr>
      </w:pPr>
      <w:r w:rsidRPr="003C257E">
        <w:rPr>
          <w:rFonts w:hint="eastAsia"/>
          <w:sz w:val="24"/>
          <w:szCs w:val="24"/>
        </w:rPr>
        <w:t xml:space="preserve">住所　　　　　　　　　　　　　　　</w:t>
      </w:r>
    </w:p>
    <w:p w:rsidR="00074865" w:rsidRPr="003C257E" w:rsidRDefault="00074865" w:rsidP="00D6417D">
      <w:pPr>
        <w:jc w:val="right"/>
        <w:rPr>
          <w:sz w:val="24"/>
          <w:szCs w:val="24"/>
        </w:rPr>
      </w:pPr>
      <w:r w:rsidRPr="003C257E">
        <w:rPr>
          <w:rFonts w:hint="eastAsia"/>
          <w:sz w:val="24"/>
          <w:szCs w:val="24"/>
        </w:rPr>
        <w:t>氏名　　　　　　　　　　　　（印）</w:t>
      </w:r>
    </w:p>
    <w:p w:rsidR="00074865" w:rsidRPr="003C257E" w:rsidRDefault="00074865" w:rsidP="00D6417D">
      <w:pPr>
        <w:jc w:val="right"/>
        <w:rPr>
          <w:sz w:val="24"/>
          <w:szCs w:val="24"/>
        </w:rPr>
      </w:pPr>
    </w:p>
    <w:p w:rsidR="00B82BC9" w:rsidRDefault="00B82BC9" w:rsidP="00B64154">
      <w:pPr>
        <w:ind w:rightChars="-68" w:right="-143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</w:t>
      </w:r>
      <w:r w:rsidR="00475EED">
        <w:rPr>
          <w:rFonts w:hint="eastAsia"/>
          <w:sz w:val="24"/>
          <w:szCs w:val="24"/>
        </w:rPr>
        <w:t>都市計画道路の特定区間</w:t>
      </w:r>
      <w:r>
        <w:rPr>
          <w:rFonts w:hint="eastAsia"/>
          <w:sz w:val="24"/>
          <w:szCs w:val="24"/>
        </w:rPr>
        <w:t>に係る</w:t>
      </w:r>
      <w:r w:rsidR="00475EED">
        <w:rPr>
          <w:rFonts w:hint="eastAsia"/>
          <w:sz w:val="24"/>
          <w:szCs w:val="24"/>
        </w:rPr>
        <w:t>長期優良住宅</w:t>
      </w:r>
      <w:r>
        <w:rPr>
          <w:rFonts w:hint="eastAsia"/>
          <w:sz w:val="24"/>
          <w:szCs w:val="24"/>
        </w:rPr>
        <w:t>を</w:t>
      </w:r>
      <w:r w:rsidR="00475EED">
        <w:rPr>
          <w:rFonts w:hint="eastAsia"/>
          <w:sz w:val="24"/>
          <w:szCs w:val="24"/>
        </w:rPr>
        <w:t>建築したいので、関係資料を添えて意見書の交付を求めます。なお、当該都市計画道路に係る都</w:t>
      </w:r>
    </w:p>
    <w:p w:rsidR="00B82BC9" w:rsidRDefault="00475EED" w:rsidP="00B82BC9">
      <w:pPr>
        <w:ind w:rightChars="-68" w:right="-1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市計画事業が実施される際は、施行者の指示に従って当該事業に協力すること</w:t>
      </w:r>
    </w:p>
    <w:p w:rsidR="00475EED" w:rsidRDefault="00475EED" w:rsidP="00B82BC9">
      <w:pPr>
        <w:ind w:rightChars="-68" w:right="-14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を確約します。</w:t>
      </w:r>
    </w:p>
    <w:p w:rsidR="00807105" w:rsidRPr="003C257E" w:rsidRDefault="00807105" w:rsidP="00D6417D">
      <w:pPr>
        <w:spacing w:line="200" w:lineRule="exact"/>
        <w:jc w:val="left"/>
        <w:rPr>
          <w:sz w:val="24"/>
          <w:szCs w:val="24"/>
        </w:rPr>
      </w:pPr>
    </w:p>
    <w:p w:rsidR="00807105" w:rsidRPr="003C257E" w:rsidRDefault="00807105" w:rsidP="00D6417D">
      <w:pPr>
        <w:jc w:val="center"/>
        <w:rPr>
          <w:sz w:val="24"/>
          <w:szCs w:val="24"/>
        </w:rPr>
      </w:pPr>
      <w:r w:rsidRPr="003C257E">
        <w:rPr>
          <w:rFonts w:hint="eastAsia"/>
          <w:sz w:val="24"/>
          <w:szCs w:val="24"/>
        </w:rPr>
        <w:t>記</w:t>
      </w:r>
    </w:p>
    <w:p w:rsidR="00D6417D" w:rsidRPr="003C257E" w:rsidRDefault="00D6417D" w:rsidP="00D6417D">
      <w:pPr>
        <w:spacing w:line="200" w:lineRule="exact"/>
        <w:jc w:val="left"/>
        <w:rPr>
          <w:sz w:val="24"/>
          <w:szCs w:val="24"/>
        </w:rPr>
      </w:pPr>
    </w:p>
    <w:p w:rsidR="00807105" w:rsidRPr="003C257E" w:rsidRDefault="00D6417D" w:rsidP="00D6417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807105" w:rsidRPr="003C257E">
        <w:rPr>
          <w:rFonts w:hint="eastAsia"/>
          <w:sz w:val="24"/>
          <w:szCs w:val="24"/>
        </w:rPr>
        <w:t>建築物の敷地の所在及び地番</w:t>
      </w:r>
    </w:p>
    <w:p w:rsidR="00B82BC9" w:rsidRPr="003C257E" w:rsidRDefault="00B82BC9" w:rsidP="00B82BC9">
      <w:pPr>
        <w:spacing w:line="360" w:lineRule="auto"/>
        <w:rPr>
          <w:sz w:val="24"/>
          <w:szCs w:val="24"/>
        </w:rPr>
      </w:pPr>
    </w:p>
    <w:p w:rsidR="00807105" w:rsidRPr="003C257E" w:rsidRDefault="00807105" w:rsidP="00B82BC9">
      <w:pPr>
        <w:rPr>
          <w:sz w:val="24"/>
          <w:szCs w:val="24"/>
        </w:rPr>
      </w:pPr>
      <w:r w:rsidRPr="003C257E">
        <w:rPr>
          <w:rFonts w:hint="eastAsia"/>
          <w:sz w:val="24"/>
          <w:szCs w:val="24"/>
        </w:rPr>
        <w:t xml:space="preserve">　</w:t>
      </w:r>
      <w:r w:rsidR="00D6417D">
        <w:rPr>
          <w:rFonts w:hint="eastAsia"/>
          <w:sz w:val="24"/>
          <w:szCs w:val="24"/>
        </w:rPr>
        <w:t>２．</w:t>
      </w:r>
      <w:r w:rsidRPr="003C257E">
        <w:rPr>
          <w:rFonts w:hint="eastAsia"/>
          <w:sz w:val="24"/>
          <w:szCs w:val="24"/>
        </w:rPr>
        <w:t>建築物の構造及び階数</w:t>
      </w:r>
    </w:p>
    <w:p w:rsidR="00B82BC9" w:rsidRPr="003C257E" w:rsidRDefault="00B82BC9" w:rsidP="00B82BC9">
      <w:pPr>
        <w:spacing w:line="360" w:lineRule="auto"/>
        <w:rPr>
          <w:sz w:val="24"/>
          <w:szCs w:val="24"/>
        </w:rPr>
      </w:pPr>
    </w:p>
    <w:p w:rsidR="00807105" w:rsidRDefault="00807105" w:rsidP="00D6417D">
      <w:pPr>
        <w:rPr>
          <w:sz w:val="24"/>
          <w:szCs w:val="24"/>
        </w:rPr>
      </w:pPr>
      <w:r w:rsidRPr="003C257E">
        <w:rPr>
          <w:rFonts w:hint="eastAsia"/>
          <w:sz w:val="24"/>
          <w:szCs w:val="24"/>
        </w:rPr>
        <w:t xml:space="preserve">　</w:t>
      </w:r>
      <w:r w:rsidR="00D6417D">
        <w:rPr>
          <w:rFonts w:hint="eastAsia"/>
          <w:sz w:val="24"/>
          <w:szCs w:val="24"/>
        </w:rPr>
        <w:t>３．</w:t>
      </w:r>
      <w:r w:rsidR="00D6417D" w:rsidRPr="003C257E">
        <w:rPr>
          <w:rFonts w:hint="eastAsia"/>
          <w:sz w:val="24"/>
          <w:szCs w:val="24"/>
        </w:rPr>
        <w:t>敷地面積、建築面積及び延べ面積</w:t>
      </w:r>
    </w:p>
    <w:p w:rsidR="00D6417D" w:rsidRPr="003C257E" w:rsidRDefault="00D6417D" w:rsidP="00D6417D">
      <w:pPr>
        <w:spacing w:line="100" w:lineRule="exact"/>
        <w:rPr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17"/>
        <w:gridCol w:w="2173"/>
        <w:gridCol w:w="2174"/>
        <w:gridCol w:w="2174"/>
      </w:tblGrid>
      <w:tr w:rsidR="00D6417D" w:rsidRPr="003C257E" w:rsidTr="00D6417D">
        <w:trPr>
          <w:cantSplit/>
          <w:trHeight w:val="454"/>
        </w:trPr>
        <w:tc>
          <w:tcPr>
            <w:tcW w:w="1417" w:type="dxa"/>
            <w:tcBorders>
              <w:tl2br w:val="single" w:sz="4" w:space="0" w:color="auto"/>
            </w:tcBorders>
          </w:tcPr>
          <w:p w:rsidR="00D6417D" w:rsidRPr="00D6417D" w:rsidRDefault="00D6417D" w:rsidP="00D6417D">
            <w:pPr>
              <w:rPr>
                <w:sz w:val="22"/>
              </w:rPr>
            </w:pPr>
            <w:r w:rsidRPr="00D6417D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173" w:type="dxa"/>
            <w:vAlign w:val="center"/>
          </w:tcPr>
          <w:p w:rsidR="00D6417D" w:rsidRPr="00D6417D" w:rsidRDefault="00D6417D" w:rsidP="00D6417D">
            <w:pPr>
              <w:jc w:val="center"/>
              <w:rPr>
                <w:sz w:val="22"/>
              </w:rPr>
            </w:pPr>
            <w:r w:rsidRPr="00D6417D">
              <w:rPr>
                <w:rFonts w:hint="eastAsia"/>
                <w:spacing w:val="105"/>
                <w:sz w:val="22"/>
              </w:rPr>
              <w:t>申請部</w:t>
            </w:r>
            <w:r w:rsidRPr="00D6417D">
              <w:rPr>
                <w:rFonts w:hint="eastAsia"/>
                <w:sz w:val="22"/>
              </w:rPr>
              <w:t>分</w:t>
            </w:r>
          </w:p>
        </w:tc>
        <w:tc>
          <w:tcPr>
            <w:tcW w:w="2174" w:type="dxa"/>
            <w:vAlign w:val="center"/>
          </w:tcPr>
          <w:p w:rsidR="00D6417D" w:rsidRPr="00D6417D" w:rsidRDefault="00D6417D" w:rsidP="00D6417D">
            <w:pPr>
              <w:jc w:val="center"/>
              <w:rPr>
                <w:sz w:val="22"/>
              </w:rPr>
            </w:pPr>
            <w:r w:rsidRPr="00D6417D">
              <w:rPr>
                <w:rFonts w:hint="eastAsia"/>
                <w:spacing w:val="10"/>
                <w:sz w:val="22"/>
              </w:rPr>
              <w:t>申請以外の部</w:t>
            </w:r>
            <w:r w:rsidRPr="00D6417D">
              <w:rPr>
                <w:rFonts w:hint="eastAsia"/>
                <w:sz w:val="22"/>
              </w:rPr>
              <w:t>分</w:t>
            </w:r>
          </w:p>
        </w:tc>
        <w:tc>
          <w:tcPr>
            <w:tcW w:w="2174" w:type="dxa"/>
            <w:vAlign w:val="center"/>
          </w:tcPr>
          <w:p w:rsidR="00D6417D" w:rsidRPr="00D6417D" w:rsidRDefault="00D6417D" w:rsidP="00D6417D">
            <w:pPr>
              <w:jc w:val="center"/>
              <w:rPr>
                <w:sz w:val="22"/>
              </w:rPr>
            </w:pPr>
            <w:r w:rsidRPr="00D6417D">
              <w:rPr>
                <w:rFonts w:hint="eastAsia"/>
                <w:spacing w:val="525"/>
                <w:sz w:val="22"/>
              </w:rPr>
              <w:t>合</w:t>
            </w:r>
            <w:r w:rsidRPr="00D6417D">
              <w:rPr>
                <w:rFonts w:hint="eastAsia"/>
                <w:sz w:val="22"/>
              </w:rPr>
              <w:t>計</w:t>
            </w:r>
          </w:p>
        </w:tc>
      </w:tr>
      <w:tr w:rsidR="00D6417D" w:rsidRPr="003C257E" w:rsidTr="00D6417D">
        <w:trPr>
          <w:cantSplit/>
          <w:trHeight w:hRule="exact" w:val="567"/>
        </w:trPr>
        <w:tc>
          <w:tcPr>
            <w:tcW w:w="1417" w:type="dxa"/>
            <w:vAlign w:val="center"/>
          </w:tcPr>
          <w:p w:rsidR="00D6417D" w:rsidRPr="00D6417D" w:rsidRDefault="00D6417D" w:rsidP="00D6417D">
            <w:pPr>
              <w:jc w:val="distribute"/>
              <w:rPr>
                <w:sz w:val="22"/>
              </w:rPr>
            </w:pPr>
            <w:r w:rsidRPr="00D6417D">
              <w:rPr>
                <w:rFonts w:hint="eastAsia"/>
                <w:sz w:val="22"/>
              </w:rPr>
              <w:t>敷地面積</w:t>
            </w:r>
          </w:p>
        </w:tc>
        <w:tc>
          <w:tcPr>
            <w:tcW w:w="2173" w:type="dxa"/>
            <w:vAlign w:val="center"/>
          </w:tcPr>
          <w:p w:rsidR="00D6417D" w:rsidRPr="00D6417D" w:rsidRDefault="00D6417D" w:rsidP="00D6417D">
            <w:pPr>
              <w:jc w:val="right"/>
              <w:rPr>
                <w:sz w:val="22"/>
              </w:rPr>
            </w:pPr>
            <w:r w:rsidRPr="00D6417D">
              <w:rPr>
                <w:rFonts w:hint="eastAsia"/>
                <w:sz w:val="22"/>
              </w:rPr>
              <w:t>㎡</w:t>
            </w:r>
          </w:p>
        </w:tc>
        <w:tc>
          <w:tcPr>
            <w:tcW w:w="2174" w:type="dxa"/>
            <w:vAlign w:val="center"/>
          </w:tcPr>
          <w:p w:rsidR="00D6417D" w:rsidRPr="00D6417D" w:rsidRDefault="00D6417D" w:rsidP="00D6417D">
            <w:pPr>
              <w:jc w:val="right"/>
              <w:rPr>
                <w:sz w:val="22"/>
              </w:rPr>
            </w:pPr>
            <w:r w:rsidRPr="00D6417D">
              <w:rPr>
                <w:rFonts w:hint="eastAsia"/>
                <w:sz w:val="22"/>
              </w:rPr>
              <w:t>㎡</w:t>
            </w:r>
          </w:p>
        </w:tc>
        <w:tc>
          <w:tcPr>
            <w:tcW w:w="2174" w:type="dxa"/>
            <w:vAlign w:val="center"/>
          </w:tcPr>
          <w:p w:rsidR="00D6417D" w:rsidRPr="00D6417D" w:rsidRDefault="00D6417D" w:rsidP="00D6417D">
            <w:pPr>
              <w:jc w:val="right"/>
              <w:rPr>
                <w:sz w:val="22"/>
              </w:rPr>
            </w:pPr>
            <w:r w:rsidRPr="00D6417D">
              <w:rPr>
                <w:rFonts w:hint="eastAsia"/>
                <w:sz w:val="22"/>
              </w:rPr>
              <w:t>㎡</w:t>
            </w:r>
          </w:p>
        </w:tc>
      </w:tr>
      <w:tr w:rsidR="00D6417D" w:rsidRPr="003C257E" w:rsidTr="00D6417D">
        <w:trPr>
          <w:cantSplit/>
          <w:trHeight w:hRule="exact" w:val="567"/>
        </w:trPr>
        <w:tc>
          <w:tcPr>
            <w:tcW w:w="1417" w:type="dxa"/>
            <w:vAlign w:val="center"/>
          </w:tcPr>
          <w:p w:rsidR="00D6417D" w:rsidRPr="00D6417D" w:rsidRDefault="00D6417D" w:rsidP="00D6417D">
            <w:pPr>
              <w:jc w:val="distribute"/>
              <w:rPr>
                <w:sz w:val="22"/>
              </w:rPr>
            </w:pPr>
            <w:r w:rsidRPr="00D6417D">
              <w:rPr>
                <w:rFonts w:hint="eastAsia"/>
                <w:sz w:val="22"/>
              </w:rPr>
              <w:t>建築面積</w:t>
            </w:r>
          </w:p>
        </w:tc>
        <w:tc>
          <w:tcPr>
            <w:tcW w:w="2173" w:type="dxa"/>
            <w:vAlign w:val="center"/>
          </w:tcPr>
          <w:p w:rsidR="00D6417D" w:rsidRPr="00D6417D" w:rsidRDefault="00D6417D" w:rsidP="00D6417D">
            <w:pPr>
              <w:jc w:val="right"/>
              <w:rPr>
                <w:sz w:val="22"/>
              </w:rPr>
            </w:pPr>
            <w:r w:rsidRPr="00D6417D">
              <w:rPr>
                <w:rFonts w:hint="eastAsia"/>
                <w:sz w:val="22"/>
              </w:rPr>
              <w:t>㎡</w:t>
            </w:r>
          </w:p>
        </w:tc>
        <w:tc>
          <w:tcPr>
            <w:tcW w:w="2174" w:type="dxa"/>
            <w:vAlign w:val="center"/>
          </w:tcPr>
          <w:p w:rsidR="00D6417D" w:rsidRPr="00D6417D" w:rsidRDefault="00D6417D" w:rsidP="00D6417D">
            <w:pPr>
              <w:jc w:val="right"/>
              <w:rPr>
                <w:sz w:val="22"/>
              </w:rPr>
            </w:pPr>
            <w:r w:rsidRPr="00D6417D">
              <w:rPr>
                <w:rFonts w:hint="eastAsia"/>
                <w:sz w:val="22"/>
              </w:rPr>
              <w:t>㎡</w:t>
            </w:r>
          </w:p>
        </w:tc>
        <w:tc>
          <w:tcPr>
            <w:tcW w:w="2174" w:type="dxa"/>
            <w:vAlign w:val="center"/>
          </w:tcPr>
          <w:p w:rsidR="00D6417D" w:rsidRPr="00D6417D" w:rsidRDefault="00D6417D" w:rsidP="00D6417D">
            <w:pPr>
              <w:jc w:val="right"/>
              <w:rPr>
                <w:sz w:val="22"/>
              </w:rPr>
            </w:pPr>
            <w:r w:rsidRPr="00D6417D">
              <w:rPr>
                <w:rFonts w:hint="eastAsia"/>
                <w:sz w:val="22"/>
              </w:rPr>
              <w:t>㎡</w:t>
            </w:r>
          </w:p>
        </w:tc>
      </w:tr>
      <w:tr w:rsidR="00D6417D" w:rsidRPr="003C257E" w:rsidTr="00D6417D">
        <w:trPr>
          <w:cantSplit/>
          <w:trHeight w:hRule="exact" w:val="567"/>
        </w:trPr>
        <w:tc>
          <w:tcPr>
            <w:tcW w:w="1417" w:type="dxa"/>
            <w:vAlign w:val="center"/>
          </w:tcPr>
          <w:p w:rsidR="00D6417D" w:rsidRPr="00D6417D" w:rsidRDefault="00D6417D" w:rsidP="00D6417D">
            <w:pPr>
              <w:jc w:val="distribute"/>
              <w:rPr>
                <w:sz w:val="22"/>
              </w:rPr>
            </w:pPr>
            <w:r w:rsidRPr="00D6417D">
              <w:rPr>
                <w:rFonts w:hint="eastAsia"/>
                <w:sz w:val="22"/>
              </w:rPr>
              <w:t>延べ面積</w:t>
            </w:r>
          </w:p>
        </w:tc>
        <w:tc>
          <w:tcPr>
            <w:tcW w:w="2173" w:type="dxa"/>
            <w:vAlign w:val="center"/>
          </w:tcPr>
          <w:p w:rsidR="00D6417D" w:rsidRPr="00D6417D" w:rsidRDefault="00D6417D" w:rsidP="00D6417D">
            <w:pPr>
              <w:jc w:val="right"/>
              <w:rPr>
                <w:sz w:val="22"/>
              </w:rPr>
            </w:pPr>
            <w:r w:rsidRPr="00D6417D">
              <w:rPr>
                <w:rFonts w:hint="eastAsia"/>
                <w:sz w:val="22"/>
              </w:rPr>
              <w:t>㎡</w:t>
            </w:r>
          </w:p>
        </w:tc>
        <w:tc>
          <w:tcPr>
            <w:tcW w:w="2174" w:type="dxa"/>
            <w:vAlign w:val="center"/>
          </w:tcPr>
          <w:p w:rsidR="00D6417D" w:rsidRPr="00D6417D" w:rsidRDefault="00D6417D" w:rsidP="00D6417D">
            <w:pPr>
              <w:jc w:val="right"/>
              <w:rPr>
                <w:sz w:val="22"/>
              </w:rPr>
            </w:pPr>
            <w:r w:rsidRPr="00D6417D">
              <w:rPr>
                <w:rFonts w:hint="eastAsia"/>
                <w:sz w:val="22"/>
              </w:rPr>
              <w:t>㎡</w:t>
            </w:r>
          </w:p>
        </w:tc>
        <w:tc>
          <w:tcPr>
            <w:tcW w:w="2174" w:type="dxa"/>
            <w:vAlign w:val="center"/>
          </w:tcPr>
          <w:p w:rsidR="00D6417D" w:rsidRPr="00D6417D" w:rsidRDefault="00D6417D" w:rsidP="00D6417D">
            <w:pPr>
              <w:jc w:val="right"/>
              <w:rPr>
                <w:sz w:val="22"/>
              </w:rPr>
            </w:pPr>
            <w:r w:rsidRPr="00D6417D">
              <w:rPr>
                <w:rFonts w:hint="eastAsia"/>
                <w:sz w:val="22"/>
              </w:rPr>
              <w:t>㎡</w:t>
            </w:r>
          </w:p>
        </w:tc>
      </w:tr>
    </w:tbl>
    <w:p w:rsidR="00807105" w:rsidRPr="003C257E" w:rsidRDefault="00807105" w:rsidP="00D6417D">
      <w:pPr>
        <w:rPr>
          <w:sz w:val="24"/>
          <w:szCs w:val="24"/>
        </w:rPr>
      </w:pPr>
    </w:p>
    <w:p w:rsidR="00807105" w:rsidRDefault="00D6417D" w:rsidP="00D6417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４．都市計画道路の名称</w:t>
      </w:r>
    </w:p>
    <w:p w:rsidR="002F56DC" w:rsidRPr="003C257E" w:rsidRDefault="002F56DC" w:rsidP="002F56DC">
      <w:pPr>
        <w:spacing w:line="360" w:lineRule="auto"/>
        <w:rPr>
          <w:sz w:val="24"/>
          <w:szCs w:val="24"/>
        </w:rPr>
      </w:pPr>
    </w:p>
    <w:p w:rsidR="002F56DC" w:rsidRPr="003C257E" w:rsidRDefault="002F56DC" w:rsidP="002F56DC">
      <w:pPr>
        <w:jc w:val="left"/>
        <w:rPr>
          <w:sz w:val="24"/>
          <w:szCs w:val="24"/>
        </w:rPr>
      </w:pPr>
    </w:p>
    <w:p w:rsidR="00B82BC9" w:rsidRDefault="00B82BC9" w:rsidP="00B82BC9">
      <w:pPr>
        <w:ind w:firstLineChars="50" w:firstLine="105"/>
        <w:rPr>
          <w:color w:val="000000" w:themeColor="text1"/>
          <w:szCs w:val="21"/>
        </w:rPr>
      </w:pPr>
      <w:r>
        <w:rPr>
          <w:rFonts w:hint="eastAsia"/>
          <w:szCs w:val="21"/>
        </w:rPr>
        <w:t>（</w:t>
      </w:r>
      <w:r w:rsidRPr="00B82BC9">
        <w:rPr>
          <w:rFonts w:hint="eastAsia"/>
          <w:szCs w:val="21"/>
        </w:rPr>
        <w:t>添付資料</w:t>
      </w:r>
      <w:r>
        <w:rPr>
          <w:rFonts w:hint="eastAsia"/>
          <w:szCs w:val="21"/>
        </w:rPr>
        <w:t>）①</w:t>
      </w:r>
      <w:r>
        <w:rPr>
          <w:szCs w:val="21"/>
        </w:rPr>
        <w:t xml:space="preserve"> </w:t>
      </w:r>
      <w:r w:rsidR="002F56DC">
        <w:rPr>
          <w:rFonts w:hint="eastAsia"/>
          <w:color w:val="000000" w:themeColor="text1"/>
          <w:szCs w:val="21"/>
        </w:rPr>
        <w:t>長期優良住宅建築等計画認定申請書の写し</w:t>
      </w:r>
    </w:p>
    <w:p w:rsidR="002F56DC" w:rsidRDefault="002F56DC" w:rsidP="00B82BC9">
      <w:pPr>
        <w:ind w:firstLineChars="50" w:firstLine="105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　　　②</w:t>
      </w:r>
      <w:r>
        <w:rPr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付近見取図の写し</w:t>
      </w:r>
    </w:p>
    <w:p w:rsidR="002F56DC" w:rsidRPr="00B82BC9" w:rsidRDefault="002F56DC" w:rsidP="00B82BC9">
      <w:pPr>
        <w:ind w:firstLineChars="50" w:firstLine="105"/>
        <w:rPr>
          <w:szCs w:val="21"/>
        </w:rPr>
      </w:pPr>
      <w:r>
        <w:rPr>
          <w:rFonts w:hint="eastAsia"/>
          <w:color w:val="000000" w:themeColor="text1"/>
          <w:szCs w:val="21"/>
        </w:rPr>
        <w:t xml:space="preserve">　　　　　　③</w:t>
      </w:r>
      <w:r>
        <w:rPr>
          <w:color w:val="000000" w:themeColor="text1"/>
          <w:szCs w:val="21"/>
        </w:rPr>
        <w:t xml:space="preserve"> </w:t>
      </w:r>
      <w:r>
        <w:rPr>
          <w:rFonts w:hint="eastAsia"/>
          <w:color w:val="000000" w:themeColor="text1"/>
          <w:szCs w:val="21"/>
        </w:rPr>
        <w:t>配置図の写し</w:t>
      </w:r>
    </w:p>
    <w:sectPr w:rsidR="002F56DC" w:rsidRPr="00B82BC9" w:rsidSect="003C25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081" w:rsidRDefault="00A24081" w:rsidP="006A33F2">
      <w:r>
        <w:separator/>
      </w:r>
    </w:p>
  </w:endnote>
  <w:endnote w:type="continuationSeparator" w:id="0">
    <w:p w:rsidR="00A24081" w:rsidRDefault="00A24081" w:rsidP="006A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081" w:rsidRDefault="00A24081" w:rsidP="006A33F2">
      <w:r>
        <w:separator/>
      </w:r>
    </w:p>
  </w:footnote>
  <w:footnote w:type="continuationSeparator" w:id="0">
    <w:p w:rsidR="00A24081" w:rsidRDefault="00A24081" w:rsidP="006A3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D22"/>
    <w:rsid w:val="00074865"/>
    <w:rsid w:val="00091D53"/>
    <w:rsid w:val="0015174F"/>
    <w:rsid w:val="001973C5"/>
    <w:rsid w:val="002F56DC"/>
    <w:rsid w:val="00344788"/>
    <w:rsid w:val="003B453D"/>
    <w:rsid w:val="003C257E"/>
    <w:rsid w:val="003C7C02"/>
    <w:rsid w:val="003F658B"/>
    <w:rsid w:val="00424CD0"/>
    <w:rsid w:val="004271C1"/>
    <w:rsid w:val="0045437F"/>
    <w:rsid w:val="00457D9D"/>
    <w:rsid w:val="00463C19"/>
    <w:rsid w:val="00474E73"/>
    <w:rsid w:val="00475EED"/>
    <w:rsid w:val="00490172"/>
    <w:rsid w:val="00496F05"/>
    <w:rsid w:val="005121AA"/>
    <w:rsid w:val="00522515"/>
    <w:rsid w:val="00560CA5"/>
    <w:rsid w:val="00560D3D"/>
    <w:rsid w:val="00586C5B"/>
    <w:rsid w:val="00595775"/>
    <w:rsid w:val="005B29A8"/>
    <w:rsid w:val="005C6BF6"/>
    <w:rsid w:val="005E2DCE"/>
    <w:rsid w:val="00657F6E"/>
    <w:rsid w:val="006608CB"/>
    <w:rsid w:val="006A33F2"/>
    <w:rsid w:val="007453EB"/>
    <w:rsid w:val="007578B1"/>
    <w:rsid w:val="00807105"/>
    <w:rsid w:val="008328D1"/>
    <w:rsid w:val="0088662F"/>
    <w:rsid w:val="008C24DB"/>
    <w:rsid w:val="008C7581"/>
    <w:rsid w:val="008D0548"/>
    <w:rsid w:val="008F1B2C"/>
    <w:rsid w:val="00904C7F"/>
    <w:rsid w:val="00923482"/>
    <w:rsid w:val="0095527B"/>
    <w:rsid w:val="00972732"/>
    <w:rsid w:val="00A130A0"/>
    <w:rsid w:val="00A24081"/>
    <w:rsid w:val="00A84904"/>
    <w:rsid w:val="00A95BCA"/>
    <w:rsid w:val="00AA4FAD"/>
    <w:rsid w:val="00B244CC"/>
    <w:rsid w:val="00B43694"/>
    <w:rsid w:val="00B55706"/>
    <w:rsid w:val="00B64154"/>
    <w:rsid w:val="00B82BC9"/>
    <w:rsid w:val="00B861AF"/>
    <w:rsid w:val="00B9532E"/>
    <w:rsid w:val="00BC7444"/>
    <w:rsid w:val="00BD1DC4"/>
    <w:rsid w:val="00CD330E"/>
    <w:rsid w:val="00D0485B"/>
    <w:rsid w:val="00D46937"/>
    <w:rsid w:val="00D6417D"/>
    <w:rsid w:val="00D72E79"/>
    <w:rsid w:val="00DD2111"/>
    <w:rsid w:val="00DD5040"/>
    <w:rsid w:val="00E07E5C"/>
    <w:rsid w:val="00E3172C"/>
    <w:rsid w:val="00E92611"/>
    <w:rsid w:val="00EA2FB0"/>
    <w:rsid w:val="00EB5DD0"/>
    <w:rsid w:val="00EC1D22"/>
    <w:rsid w:val="00EF54DF"/>
    <w:rsid w:val="00F04DB2"/>
    <w:rsid w:val="00FE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F1F4EB"/>
  <w14:defaultImageDpi w14:val="0"/>
  <w15:docId w15:val="{12BED550-674F-4B03-B6DB-BC069BB4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3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A33F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A33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A33F2"/>
    <w:rPr>
      <w:rFonts w:cs="Times New Roman"/>
    </w:rPr>
  </w:style>
  <w:style w:type="table" w:styleId="a7">
    <w:name w:val="Table Grid"/>
    <w:basedOn w:val="a1"/>
    <w:uiPriority w:val="39"/>
    <w:rsid w:val="006A33F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53E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453E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004973@domain01.sakuragawa.domain</cp:lastModifiedBy>
  <cp:revision>3</cp:revision>
  <cp:lastPrinted>2018-11-02T09:50:00Z</cp:lastPrinted>
  <dcterms:created xsi:type="dcterms:W3CDTF">2020-05-29T02:29:00Z</dcterms:created>
  <dcterms:modified xsi:type="dcterms:W3CDTF">2020-05-29T06:19:00Z</dcterms:modified>
</cp:coreProperties>
</file>